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8B38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</w:p>
    <w:p w14:paraId="75E89772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</w:p>
    <w:p w14:paraId="5D97CE2F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</w:p>
    <w:p w14:paraId="264377C9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</w:p>
    <w:p w14:paraId="7AEF2D4D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</w:p>
    <w:p w14:paraId="0012D733" w14:textId="0557233A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  <w:sz w:val="32"/>
          <w:szCs w:val="32"/>
        </w:rPr>
      </w:pPr>
      <w:r>
        <w:rPr>
          <w:rFonts w:ascii="Myriad Pro" w:hAnsi="Myriad Pro" w:cs="Calibri"/>
          <w:b/>
          <w:color w:val="2F5496"/>
          <w:sz w:val="32"/>
          <w:szCs w:val="32"/>
        </w:rPr>
        <w:t>AVVISO</w:t>
      </w:r>
    </w:p>
    <w:p w14:paraId="6DD65CD2" w14:textId="77777777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</w:rPr>
      </w:pPr>
      <w:r>
        <w:rPr>
          <w:rFonts w:ascii="Myriad Pro" w:hAnsi="Myriad Pro" w:cs="Calibri"/>
          <w:b/>
          <w:color w:val="2F5496"/>
          <w:sz w:val="32"/>
          <w:szCs w:val="32"/>
        </w:rPr>
        <w:br/>
      </w:r>
      <w:r>
        <w:rPr>
          <w:rFonts w:ascii="Myriad Pro" w:hAnsi="Myriad Pro" w:cs="Calibri"/>
          <w:b/>
          <w:color w:val="2F5496"/>
        </w:rPr>
        <w:t>Il CURRICULUM INNER WHEEL DELLA SOCIA DEVE ESSERE ESPORTATO</w:t>
      </w:r>
    </w:p>
    <w:p w14:paraId="53B3E551" w14:textId="06A166BB" w:rsidR="0072163C" w:rsidRDefault="0072163C" w:rsidP="0072163C">
      <w:pPr>
        <w:spacing w:after="0"/>
        <w:jc w:val="center"/>
        <w:rPr>
          <w:rFonts w:ascii="Myriad Pro" w:hAnsi="Myriad Pro" w:cs="Calibri"/>
          <w:b/>
          <w:color w:val="2F5496"/>
        </w:rPr>
      </w:pPr>
      <w:r>
        <w:rPr>
          <w:rFonts w:ascii="Myriad Pro" w:hAnsi="Myriad Pro" w:cs="Calibri"/>
          <w:b/>
          <w:color w:val="2F5496"/>
        </w:rPr>
        <w:t>DAL DATABASE DALLA SEGRETARIA DI CLUB.</w:t>
      </w:r>
    </w:p>
    <w:p w14:paraId="7636A537" w14:textId="77777777" w:rsidR="002B7C7E" w:rsidRDefault="002B7C7E"/>
    <w:sectPr w:rsidR="002B7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8A89" w14:textId="77777777" w:rsidR="009000E7" w:rsidRDefault="009000E7" w:rsidP="0072163C">
      <w:pPr>
        <w:spacing w:after="0"/>
      </w:pPr>
      <w:r>
        <w:separator/>
      </w:r>
    </w:p>
  </w:endnote>
  <w:endnote w:type="continuationSeparator" w:id="0">
    <w:p w14:paraId="500F21A4" w14:textId="77777777" w:rsidR="009000E7" w:rsidRDefault="009000E7" w:rsidP="00721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111" w14:textId="77777777" w:rsidR="005505BC" w:rsidRDefault="00550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7777" w14:textId="77777777" w:rsidR="005505BC" w:rsidRDefault="00550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B004" w14:textId="77777777" w:rsidR="005505BC" w:rsidRDefault="00550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CD62" w14:textId="77777777" w:rsidR="009000E7" w:rsidRDefault="009000E7" w:rsidP="0072163C">
      <w:pPr>
        <w:spacing w:after="0"/>
      </w:pPr>
      <w:r>
        <w:separator/>
      </w:r>
    </w:p>
  </w:footnote>
  <w:footnote w:type="continuationSeparator" w:id="0">
    <w:p w14:paraId="54F2D0D9" w14:textId="77777777" w:rsidR="009000E7" w:rsidRDefault="009000E7" w:rsidP="007216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08A" w14:textId="77777777" w:rsidR="005505BC" w:rsidRDefault="00550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4A5C" w14:textId="3B078371" w:rsidR="0072163C" w:rsidRDefault="005505BC" w:rsidP="005505BC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2A4A5BC5" wp14:editId="01AF669E">
          <wp:extent cx="1036320" cy="10363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E6EB8" w14:textId="77777777" w:rsidR="000663C0" w:rsidRDefault="000663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F93A" w14:textId="77777777" w:rsidR="005505BC" w:rsidRDefault="005505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3C"/>
    <w:rsid w:val="000663C0"/>
    <w:rsid w:val="002B7C7E"/>
    <w:rsid w:val="003215DB"/>
    <w:rsid w:val="005505BC"/>
    <w:rsid w:val="0072163C"/>
    <w:rsid w:val="00746455"/>
    <w:rsid w:val="007D5BEE"/>
    <w:rsid w:val="009000E7"/>
    <w:rsid w:val="00AB009B"/>
    <w:rsid w:val="00CB7A2B"/>
    <w:rsid w:val="00F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1934"/>
  <w15:chartTrackingRefBased/>
  <w15:docId w15:val="{1CBE070C-7D54-D948-B7AB-C1C3CDE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2163C"/>
    <w:pPr>
      <w:spacing w:after="200"/>
    </w:pPr>
    <w:rPr>
      <w:rFonts w:ascii="Cambria" w:eastAsia="Times New Roman" w:hAnsi="Cambri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63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63C"/>
    <w:rPr>
      <w:rFonts w:ascii="Cambria" w:eastAsia="Times New Roman" w:hAnsi="Cambria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163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63C"/>
    <w:rPr>
      <w:rFonts w:ascii="Cambria" w:eastAsia="Times New Roman" w:hAnsi="Cambria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cortinovis</dc:creator>
  <cp:keywords/>
  <dc:description/>
  <cp:revision>2</cp:revision>
  <dcterms:created xsi:type="dcterms:W3CDTF">2024-01-22T09:55:00Z</dcterms:created>
  <dcterms:modified xsi:type="dcterms:W3CDTF">2024-01-22T09:55:00Z</dcterms:modified>
</cp:coreProperties>
</file>