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6A253" w14:textId="66792B6F" w:rsidR="001D052B" w:rsidRPr="00357CE2" w:rsidRDefault="00CE2F7B" w:rsidP="00EF086B">
      <w:pPr>
        <w:spacing w:after="0"/>
        <w:rPr>
          <w:rFonts w:ascii="Times New Roman" w:hAnsi="Times New Roman" w:cs="Times New Roman"/>
          <w:b/>
          <w:noProof/>
          <w:color w:val="0070C0"/>
          <w:sz w:val="32"/>
          <w:lang w:eastAsia="it-IT"/>
        </w:rPr>
      </w:pPr>
      <w:r>
        <w:rPr>
          <w:noProof/>
          <w:lang w:eastAsia="it-IT"/>
        </w:rPr>
        <w:drawing>
          <wp:anchor distT="0" distB="0" distL="114300" distR="114300" simplePos="0" relativeHeight="251659264" behindDoc="0" locked="0" layoutInCell="1" allowOverlap="1" wp14:anchorId="4D256B1C" wp14:editId="1DB8EF19">
            <wp:simplePos x="0" y="0"/>
            <wp:positionH relativeFrom="margin">
              <wp:align>right</wp:align>
            </wp:positionH>
            <wp:positionV relativeFrom="margin">
              <wp:align>top</wp:align>
            </wp:positionV>
            <wp:extent cx="815780" cy="693882"/>
            <wp:effectExtent l="0" t="0" r="381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estum.jpg"/>
                    <pic:cNvPicPr/>
                  </pic:nvPicPr>
                  <pic:blipFill>
                    <a:blip r:embed="rId5">
                      <a:extLst>
                        <a:ext uri="{28A0092B-C50C-407E-A947-70E740481C1C}">
                          <a14:useLocalDpi xmlns:a14="http://schemas.microsoft.com/office/drawing/2010/main" val="0"/>
                        </a:ext>
                      </a:extLst>
                    </a:blip>
                    <a:stretch>
                      <a:fillRect/>
                    </a:stretch>
                  </pic:blipFill>
                  <pic:spPr>
                    <a:xfrm>
                      <a:off x="0" y="0"/>
                      <a:ext cx="815780" cy="693882"/>
                    </a:xfrm>
                    <a:prstGeom prst="rect">
                      <a:avLst/>
                    </a:prstGeom>
                  </pic:spPr>
                </pic:pic>
              </a:graphicData>
            </a:graphic>
          </wp:anchor>
        </w:drawing>
      </w:r>
      <w:r w:rsidR="00357CE2">
        <w:rPr>
          <w:noProof/>
          <w:lang w:eastAsia="it-IT"/>
        </w:rPr>
        <w:drawing>
          <wp:anchor distT="0" distB="0" distL="114300" distR="114300" simplePos="0" relativeHeight="251658240" behindDoc="0" locked="0" layoutInCell="1" allowOverlap="1" wp14:anchorId="005AF8C6" wp14:editId="59AD4B65">
            <wp:simplePos x="0" y="0"/>
            <wp:positionH relativeFrom="margin">
              <wp:align>left</wp:align>
            </wp:positionH>
            <wp:positionV relativeFrom="margin">
              <wp:align>top</wp:align>
            </wp:positionV>
            <wp:extent cx="667265" cy="670458"/>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7265" cy="670458"/>
                    </a:xfrm>
                    <a:prstGeom prst="rect">
                      <a:avLst/>
                    </a:prstGeom>
                  </pic:spPr>
                </pic:pic>
              </a:graphicData>
            </a:graphic>
          </wp:anchor>
        </w:drawing>
      </w:r>
    </w:p>
    <w:p w14:paraId="29B5CA3E" w14:textId="59623467" w:rsidR="00EF086B" w:rsidRDefault="0026533B" w:rsidP="00357CE2">
      <w:pPr>
        <w:spacing w:after="0"/>
        <w:jc w:val="center"/>
        <w:rPr>
          <w:rFonts w:ascii="Times New Roman" w:hAnsi="Times New Roman" w:cs="Times New Roman"/>
          <w:b/>
          <w:noProof/>
          <w:color w:val="0070C0"/>
          <w:sz w:val="24"/>
          <w:lang w:eastAsia="it-IT"/>
        </w:rPr>
      </w:pPr>
      <w:r>
        <w:rPr>
          <w:rFonts w:ascii="Times New Roman" w:hAnsi="Times New Roman" w:cs="Times New Roman"/>
          <w:b/>
          <w:noProof/>
          <w:color w:val="0070C0"/>
          <w:sz w:val="24"/>
          <w:lang w:eastAsia="it-IT"/>
        </w:rPr>
        <w:t xml:space="preserve">INTERNATIONAL </w:t>
      </w:r>
      <w:r w:rsidR="001D052B" w:rsidRPr="00357CE2">
        <w:rPr>
          <w:rFonts w:ascii="Times New Roman" w:hAnsi="Times New Roman" w:cs="Times New Roman"/>
          <w:b/>
          <w:noProof/>
          <w:color w:val="0070C0"/>
          <w:sz w:val="24"/>
          <w:lang w:eastAsia="it-IT"/>
        </w:rPr>
        <w:t xml:space="preserve">INNER </w:t>
      </w:r>
      <w:r w:rsidR="00357CE2">
        <w:rPr>
          <w:rFonts w:ascii="Times New Roman" w:hAnsi="Times New Roman" w:cs="Times New Roman"/>
          <w:b/>
          <w:noProof/>
          <w:color w:val="0070C0"/>
          <w:sz w:val="24"/>
          <w:lang w:eastAsia="it-IT"/>
        </w:rPr>
        <w:t xml:space="preserve">WHEEL </w:t>
      </w:r>
    </w:p>
    <w:p w14:paraId="27812C23" w14:textId="50C89B55" w:rsidR="0026533B" w:rsidRDefault="0026533B" w:rsidP="0026533B">
      <w:pPr>
        <w:spacing w:after="0"/>
        <w:jc w:val="center"/>
        <w:rPr>
          <w:rFonts w:ascii="Times New Roman" w:hAnsi="Times New Roman" w:cs="Times New Roman"/>
          <w:b/>
          <w:noProof/>
          <w:color w:val="0070C0"/>
          <w:sz w:val="24"/>
          <w:lang w:eastAsia="it-IT"/>
        </w:rPr>
      </w:pPr>
      <w:r>
        <w:rPr>
          <w:rFonts w:ascii="Times New Roman" w:hAnsi="Times New Roman" w:cs="Times New Roman"/>
          <w:b/>
          <w:noProof/>
          <w:color w:val="0070C0"/>
          <w:sz w:val="24"/>
          <w:lang w:eastAsia="it-IT"/>
        </w:rPr>
        <w:t>Distretto 210 ITALIA</w:t>
      </w:r>
    </w:p>
    <w:p w14:paraId="211E0BB8" w14:textId="29D1F2FA" w:rsidR="001D052B" w:rsidRDefault="0026533B" w:rsidP="00357CE2">
      <w:pPr>
        <w:spacing w:after="0"/>
        <w:jc w:val="center"/>
        <w:rPr>
          <w:rFonts w:ascii="Times New Roman" w:hAnsi="Times New Roman" w:cs="Times New Roman"/>
          <w:b/>
          <w:noProof/>
          <w:color w:val="0070C0"/>
          <w:sz w:val="24"/>
          <w:lang w:eastAsia="it-IT"/>
        </w:rPr>
      </w:pPr>
      <w:r>
        <w:rPr>
          <w:rFonts w:ascii="Times New Roman" w:hAnsi="Times New Roman" w:cs="Times New Roman"/>
          <w:b/>
          <w:noProof/>
          <w:color w:val="0070C0"/>
          <w:sz w:val="24"/>
          <w:lang w:eastAsia="it-IT"/>
        </w:rPr>
        <w:t xml:space="preserve">Club </w:t>
      </w:r>
      <w:r w:rsidR="00357CE2">
        <w:rPr>
          <w:rFonts w:ascii="Times New Roman" w:hAnsi="Times New Roman" w:cs="Times New Roman"/>
          <w:b/>
          <w:noProof/>
          <w:color w:val="0070C0"/>
          <w:sz w:val="24"/>
          <w:lang w:eastAsia="it-IT"/>
        </w:rPr>
        <w:t>Paestum “Città delle Rose”</w:t>
      </w:r>
    </w:p>
    <w:p w14:paraId="567550BA" w14:textId="77777777" w:rsidR="00CE2F7B" w:rsidRDefault="00CE2F7B" w:rsidP="00357CE2">
      <w:pPr>
        <w:spacing w:after="0"/>
        <w:jc w:val="center"/>
        <w:rPr>
          <w:rFonts w:ascii="Times New Roman" w:hAnsi="Times New Roman" w:cs="Times New Roman"/>
          <w:b/>
          <w:noProof/>
          <w:color w:val="0070C0"/>
          <w:sz w:val="24"/>
          <w:lang w:eastAsia="it-IT"/>
        </w:rPr>
      </w:pPr>
    </w:p>
    <w:p w14:paraId="6DA6DDDD" w14:textId="77777777" w:rsidR="00CE2F7B" w:rsidRPr="009E6167" w:rsidRDefault="00CE2F7B" w:rsidP="00357CE2">
      <w:pPr>
        <w:spacing w:after="0"/>
        <w:jc w:val="center"/>
        <w:rPr>
          <w:rFonts w:ascii="Times New Roman" w:hAnsi="Times New Roman" w:cs="Times New Roman"/>
          <w:b/>
          <w:noProof/>
          <w:sz w:val="24"/>
          <w:lang w:eastAsia="it-IT"/>
        </w:rPr>
      </w:pPr>
    </w:p>
    <w:p w14:paraId="2352BB3F" w14:textId="61C8D04B" w:rsidR="00CE7BCC" w:rsidRDefault="009E6167" w:rsidP="009E6167">
      <w:pPr>
        <w:spacing w:after="0" w:line="360" w:lineRule="auto"/>
        <w:jc w:val="center"/>
        <w:rPr>
          <w:rFonts w:ascii="Times New Roman" w:hAnsi="Times New Roman" w:cs="Times New Roman"/>
          <w:b/>
          <w:noProof/>
          <w:sz w:val="28"/>
          <w:szCs w:val="24"/>
          <w:lang w:eastAsia="it-IT"/>
        </w:rPr>
      </w:pPr>
      <w:r w:rsidRPr="009E6167">
        <w:rPr>
          <w:rFonts w:ascii="Times New Roman" w:hAnsi="Times New Roman" w:cs="Times New Roman"/>
          <w:b/>
          <w:noProof/>
          <w:sz w:val="28"/>
          <w:szCs w:val="24"/>
          <w:lang w:eastAsia="it-IT"/>
        </w:rPr>
        <w:t>Concorso Paestum “Città delle Rose”</w:t>
      </w:r>
    </w:p>
    <w:p w14:paraId="6FEBA67C" w14:textId="6764EDC7" w:rsidR="009E6167" w:rsidRDefault="009E6167" w:rsidP="009E6167">
      <w:pPr>
        <w:spacing w:after="0" w:line="360" w:lineRule="auto"/>
        <w:jc w:val="center"/>
        <w:rPr>
          <w:rFonts w:ascii="Times New Roman" w:hAnsi="Times New Roman" w:cs="Times New Roman"/>
          <w:b/>
          <w:noProof/>
          <w:sz w:val="28"/>
          <w:szCs w:val="24"/>
          <w:lang w:eastAsia="it-IT"/>
        </w:rPr>
      </w:pPr>
      <w:r>
        <w:rPr>
          <w:rFonts w:ascii="Times New Roman" w:hAnsi="Times New Roman" w:cs="Times New Roman"/>
          <w:b/>
          <w:noProof/>
          <w:sz w:val="28"/>
          <w:szCs w:val="24"/>
          <w:lang w:eastAsia="it-IT"/>
        </w:rPr>
        <w:t>Nona Edizione</w:t>
      </w:r>
    </w:p>
    <w:p w14:paraId="2602D492" w14:textId="55A1A062" w:rsidR="009E6167" w:rsidRDefault="009E6167" w:rsidP="009E6167">
      <w:pPr>
        <w:spacing w:after="0" w:line="360" w:lineRule="auto"/>
        <w:jc w:val="center"/>
        <w:rPr>
          <w:rFonts w:ascii="Times New Roman" w:hAnsi="Times New Roman" w:cs="Times New Roman"/>
          <w:b/>
          <w:noProof/>
          <w:sz w:val="28"/>
          <w:szCs w:val="24"/>
          <w:lang w:eastAsia="it-IT"/>
        </w:rPr>
      </w:pPr>
    </w:p>
    <w:p w14:paraId="3492A40C" w14:textId="32153D1C" w:rsidR="009E6167" w:rsidRDefault="009E6167" w:rsidP="002F4B38">
      <w:pPr>
        <w:spacing w:after="0" w:line="360" w:lineRule="auto"/>
        <w:ind w:firstLine="709"/>
        <w:jc w:val="both"/>
        <w:rPr>
          <w:rFonts w:ascii="Times New Roman" w:hAnsi="Times New Roman" w:cs="Times New Roman"/>
          <w:bCs/>
          <w:noProof/>
          <w:sz w:val="24"/>
          <w:lang w:eastAsia="it-IT"/>
        </w:rPr>
      </w:pPr>
      <w:r w:rsidRPr="009E6167">
        <w:rPr>
          <w:rFonts w:ascii="Times New Roman" w:hAnsi="Times New Roman" w:cs="Times New Roman"/>
          <w:bCs/>
          <w:noProof/>
          <w:sz w:val="24"/>
          <w:lang w:eastAsia="it-IT"/>
        </w:rPr>
        <w:t xml:space="preserve">Il Club Inner Wheel Paestum “Città delle Rose” promuove la nona Edizione </w:t>
      </w:r>
      <w:r>
        <w:rPr>
          <w:rFonts w:ascii="Times New Roman" w:hAnsi="Times New Roman" w:cs="Times New Roman"/>
          <w:bCs/>
          <w:noProof/>
          <w:sz w:val="24"/>
          <w:lang w:eastAsia="it-IT"/>
        </w:rPr>
        <w:t>del Concorso Paestum “Città delle Rose” sul tema internazion</w:t>
      </w:r>
      <w:r w:rsidR="002F4AB3">
        <w:rPr>
          <w:rFonts w:ascii="Times New Roman" w:hAnsi="Times New Roman" w:cs="Times New Roman"/>
          <w:bCs/>
          <w:noProof/>
          <w:sz w:val="24"/>
          <w:lang w:eastAsia="it-IT"/>
        </w:rPr>
        <w:t xml:space="preserve">ale </w:t>
      </w:r>
      <w:r>
        <w:rPr>
          <w:rFonts w:ascii="Times New Roman" w:hAnsi="Times New Roman" w:cs="Times New Roman"/>
          <w:bCs/>
          <w:noProof/>
          <w:sz w:val="24"/>
          <w:lang w:eastAsia="it-IT"/>
        </w:rPr>
        <w:t xml:space="preserve"> </w:t>
      </w:r>
      <w:r>
        <w:rPr>
          <w:rFonts w:ascii="Times New Roman" w:hAnsi="Times New Roman" w:cs="Times New Roman"/>
          <w:bCs/>
          <w:i/>
          <w:iCs/>
          <w:noProof/>
          <w:sz w:val="24"/>
          <w:lang w:eastAsia="it-IT"/>
        </w:rPr>
        <w:t>PINK FIRST</w:t>
      </w:r>
      <w:r w:rsidR="002F4AB3">
        <w:rPr>
          <w:rFonts w:ascii="Times New Roman" w:hAnsi="Times New Roman" w:cs="Times New Roman"/>
          <w:bCs/>
          <w:i/>
          <w:iCs/>
          <w:noProof/>
          <w:sz w:val="24"/>
          <w:lang w:eastAsia="it-IT"/>
        </w:rPr>
        <w:t>-</w:t>
      </w:r>
      <w:r>
        <w:rPr>
          <w:rFonts w:ascii="Times New Roman" w:hAnsi="Times New Roman" w:cs="Times New Roman"/>
          <w:bCs/>
          <w:i/>
          <w:iCs/>
          <w:noProof/>
          <w:sz w:val="24"/>
          <w:lang w:eastAsia="it-IT"/>
        </w:rPr>
        <w:t xml:space="preserve"> Donne che aiutano le donne</w:t>
      </w:r>
      <w:r w:rsidR="002F4AB3">
        <w:rPr>
          <w:rFonts w:ascii="Times New Roman" w:hAnsi="Times New Roman" w:cs="Times New Roman"/>
          <w:bCs/>
          <w:i/>
          <w:iCs/>
          <w:noProof/>
          <w:sz w:val="24"/>
          <w:lang w:eastAsia="it-IT"/>
        </w:rPr>
        <w:t>-</w:t>
      </w:r>
    </w:p>
    <w:p w14:paraId="4E15612D" w14:textId="253DDEC8" w:rsidR="009E6167" w:rsidRDefault="009E6167" w:rsidP="002F4B38">
      <w:pPr>
        <w:spacing w:after="0" w:line="360" w:lineRule="auto"/>
        <w:ind w:firstLine="709"/>
        <w:jc w:val="both"/>
        <w:rPr>
          <w:rFonts w:ascii="Times New Roman" w:hAnsi="Times New Roman" w:cs="Times New Roman"/>
          <w:bCs/>
          <w:noProof/>
          <w:sz w:val="24"/>
          <w:lang w:eastAsia="it-IT"/>
        </w:rPr>
      </w:pPr>
    </w:p>
    <w:p w14:paraId="5198538E" w14:textId="241B9ED2" w:rsidR="009E6167" w:rsidRDefault="009E6167" w:rsidP="002F4B38">
      <w:pPr>
        <w:spacing w:after="0" w:line="360" w:lineRule="auto"/>
        <w:ind w:firstLine="709"/>
        <w:jc w:val="both"/>
        <w:rPr>
          <w:rFonts w:ascii="Times New Roman" w:hAnsi="Times New Roman" w:cs="Times New Roman"/>
          <w:bCs/>
          <w:i/>
          <w:iCs/>
          <w:noProof/>
          <w:sz w:val="24"/>
          <w:lang w:eastAsia="it-IT"/>
        </w:rPr>
      </w:pPr>
      <w:r>
        <w:rPr>
          <w:rFonts w:ascii="Times New Roman" w:hAnsi="Times New Roman" w:cs="Times New Roman"/>
          <w:bCs/>
          <w:i/>
          <w:iCs/>
          <w:noProof/>
          <w:sz w:val="24"/>
          <w:lang w:eastAsia="it-IT"/>
        </w:rPr>
        <w:t xml:space="preserve">Quali riflessioni vai maturando di fronte agli episodi di violenza perpetrati, ogni giorno, contro le donne? </w:t>
      </w:r>
      <w:r w:rsidR="002F4AB3">
        <w:rPr>
          <w:rFonts w:ascii="Times New Roman" w:hAnsi="Times New Roman" w:cs="Times New Roman"/>
          <w:bCs/>
          <w:i/>
          <w:iCs/>
          <w:noProof/>
          <w:sz w:val="24"/>
          <w:lang w:eastAsia="it-IT"/>
        </w:rPr>
        <w:t xml:space="preserve">Cosa pensi di queste strategie : </w:t>
      </w:r>
    </w:p>
    <w:p w14:paraId="52A8A4DF" w14:textId="5CC382F4" w:rsidR="002F4AB3" w:rsidRDefault="002F4AB3" w:rsidP="002F4AB3">
      <w:pPr>
        <w:pStyle w:val="Paragrafoelenco"/>
        <w:numPr>
          <w:ilvl w:val="0"/>
          <w:numId w:val="6"/>
        </w:numPr>
        <w:spacing w:after="0" w:line="360" w:lineRule="auto"/>
        <w:jc w:val="both"/>
        <w:rPr>
          <w:rFonts w:ascii="Times New Roman" w:hAnsi="Times New Roman" w:cs="Times New Roman"/>
          <w:bCs/>
          <w:i/>
          <w:iCs/>
          <w:noProof/>
          <w:sz w:val="24"/>
          <w:lang w:eastAsia="it-IT"/>
        </w:rPr>
      </w:pPr>
      <w:r>
        <w:rPr>
          <w:rFonts w:ascii="Times New Roman" w:hAnsi="Times New Roman" w:cs="Times New Roman"/>
          <w:bCs/>
          <w:i/>
          <w:iCs/>
          <w:noProof/>
          <w:sz w:val="24"/>
          <w:lang w:eastAsia="it-IT"/>
        </w:rPr>
        <w:t>Un percorso di rispetto per la donna nelle agenzie educative quali famiglia,scuola,</w:t>
      </w:r>
      <w:r w:rsidRPr="002F4AB3">
        <w:rPr>
          <w:rFonts w:ascii="Times New Roman" w:hAnsi="Times New Roman" w:cs="Times New Roman"/>
          <w:bCs/>
          <w:i/>
          <w:iCs/>
          <w:noProof/>
          <w:sz w:val="24"/>
          <w:lang w:eastAsia="it-IT"/>
        </w:rPr>
        <w:t>istitizioni</w:t>
      </w:r>
      <w:r>
        <w:rPr>
          <w:rFonts w:ascii="Times New Roman" w:hAnsi="Times New Roman" w:cs="Times New Roman"/>
          <w:bCs/>
          <w:i/>
          <w:iCs/>
          <w:noProof/>
          <w:sz w:val="24"/>
          <w:lang w:eastAsia="it-IT"/>
        </w:rPr>
        <w:t xml:space="preserve">… </w:t>
      </w:r>
    </w:p>
    <w:p w14:paraId="5383C479" w14:textId="10817453" w:rsidR="002F4AB3" w:rsidRPr="002F4AB3" w:rsidRDefault="002F4AB3" w:rsidP="002F4AB3">
      <w:pPr>
        <w:pStyle w:val="Paragrafoelenco"/>
        <w:numPr>
          <w:ilvl w:val="0"/>
          <w:numId w:val="6"/>
        </w:numPr>
        <w:spacing w:after="0" w:line="360" w:lineRule="auto"/>
        <w:jc w:val="both"/>
        <w:rPr>
          <w:rFonts w:ascii="Times New Roman" w:hAnsi="Times New Roman" w:cs="Times New Roman"/>
          <w:bCs/>
          <w:i/>
          <w:iCs/>
          <w:noProof/>
          <w:sz w:val="24"/>
          <w:lang w:eastAsia="it-IT"/>
        </w:rPr>
      </w:pPr>
      <w:r>
        <w:rPr>
          <w:rFonts w:ascii="Times New Roman" w:hAnsi="Times New Roman" w:cs="Times New Roman"/>
          <w:bCs/>
          <w:i/>
          <w:iCs/>
          <w:noProof/>
          <w:sz w:val="24"/>
          <w:lang w:eastAsia="it-IT"/>
        </w:rPr>
        <w:t>Un patto di solidarietà tra le donne ove le piu forti possano proteggere le più fragili incoraggiandole alla denuncia e alla consapevolezza della propria dignità!</w:t>
      </w:r>
    </w:p>
    <w:p w14:paraId="1DFC975D" w14:textId="7E477A36" w:rsidR="00317733" w:rsidRDefault="00317733" w:rsidP="009E6167">
      <w:pPr>
        <w:spacing w:after="0" w:line="360" w:lineRule="auto"/>
        <w:jc w:val="both"/>
        <w:rPr>
          <w:rFonts w:ascii="Times New Roman" w:hAnsi="Times New Roman" w:cs="Times New Roman"/>
          <w:bCs/>
          <w:i/>
          <w:iCs/>
          <w:noProof/>
          <w:sz w:val="24"/>
          <w:lang w:eastAsia="it-IT"/>
        </w:rPr>
      </w:pPr>
    </w:p>
    <w:p w14:paraId="17286900" w14:textId="2322E64C" w:rsidR="00317733" w:rsidRDefault="00317733" w:rsidP="00317733">
      <w:pPr>
        <w:pStyle w:val="Paragrafoelenco"/>
        <w:numPr>
          <w:ilvl w:val="0"/>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Il Concorso si articola nelle seguenti sezioni: narrativa, poesia, pittura e musica.</w:t>
      </w:r>
    </w:p>
    <w:p w14:paraId="0CE9AA09" w14:textId="2C11951A" w:rsidR="00317733" w:rsidRDefault="00317733" w:rsidP="00317733">
      <w:pPr>
        <w:pStyle w:val="Paragrafoelenco"/>
        <w:numPr>
          <w:ilvl w:val="0"/>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La partecipazione al concorso è riservata ai ragazzi delle scuole secondarie di I e II grado.</w:t>
      </w:r>
    </w:p>
    <w:p w14:paraId="3991E2C2" w14:textId="6B8EDDC1" w:rsidR="00317733" w:rsidRDefault="00317733" w:rsidP="00317733">
      <w:pPr>
        <w:pStyle w:val="Paragrafoelenco"/>
        <w:numPr>
          <w:ilvl w:val="0"/>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 partecipanti potranno concorrere per due fasce di età: anni</w:t>
      </w:r>
      <w:r w:rsidR="00902B89">
        <w:rPr>
          <w:rFonts w:ascii="Times New Roman" w:hAnsi="Times New Roman" w:cs="Times New Roman"/>
          <w:bCs/>
          <w:sz w:val="24"/>
          <w:szCs w:val="24"/>
        </w:rPr>
        <w:t xml:space="preserve"> </w:t>
      </w:r>
      <w:r>
        <w:rPr>
          <w:rFonts w:ascii="Times New Roman" w:hAnsi="Times New Roman" w:cs="Times New Roman"/>
          <w:bCs/>
          <w:sz w:val="24"/>
          <w:szCs w:val="24"/>
        </w:rPr>
        <w:t>10-13</w:t>
      </w:r>
      <w:r w:rsidR="00902B89">
        <w:rPr>
          <w:rFonts w:ascii="Times New Roman" w:hAnsi="Times New Roman" w:cs="Times New Roman"/>
          <w:bCs/>
          <w:sz w:val="24"/>
          <w:szCs w:val="24"/>
        </w:rPr>
        <w:t>; anni 14-18.</w:t>
      </w:r>
    </w:p>
    <w:p w14:paraId="62DE1F0F" w14:textId="7FEE56C2" w:rsidR="00902B89" w:rsidRDefault="00902B89" w:rsidP="00317733">
      <w:pPr>
        <w:pStyle w:val="Paragrafoelenco"/>
        <w:numPr>
          <w:ilvl w:val="0"/>
          <w:numId w:val="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I partecipanti invieranno:</w:t>
      </w:r>
    </w:p>
    <w:p w14:paraId="75833FF8" w14:textId="063DB905" w:rsidR="00902B89" w:rsidRDefault="00902B89" w:rsidP="00902B89">
      <w:pPr>
        <w:pStyle w:val="Paragrafoelenco"/>
        <w:numPr>
          <w:ilvl w:val="0"/>
          <w:numId w:val="2"/>
        </w:numPr>
        <w:spacing w:after="0" w:line="360" w:lineRule="auto"/>
        <w:jc w:val="both"/>
        <w:rPr>
          <w:rFonts w:ascii="Times New Roman" w:hAnsi="Times New Roman" w:cs="Times New Roman"/>
          <w:bCs/>
          <w:sz w:val="24"/>
          <w:szCs w:val="24"/>
        </w:rPr>
      </w:pPr>
      <w:r w:rsidRPr="00785F7C">
        <w:rPr>
          <w:rFonts w:ascii="Times New Roman" w:hAnsi="Times New Roman" w:cs="Times New Roman"/>
          <w:b/>
          <w:sz w:val="24"/>
          <w:szCs w:val="24"/>
        </w:rPr>
        <w:t>Sezione Narrativa (1)</w:t>
      </w:r>
      <w:r>
        <w:rPr>
          <w:rFonts w:ascii="Times New Roman" w:hAnsi="Times New Roman" w:cs="Times New Roman"/>
          <w:bCs/>
          <w:sz w:val="24"/>
          <w:szCs w:val="24"/>
        </w:rPr>
        <w:t xml:space="preserve"> – Premio “Oreste D’Anzilio” (istituito da quest’anno): un racconto breve (max due cartelle), un saggio breve (max due cartelle), una favola, un’intervista immaginaria. Riservata agli alunni della Scuola Secondaria di I grado.</w:t>
      </w:r>
    </w:p>
    <w:p w14:paraId="2B76CA67" w14:textId="30CAB273" w:rsidR="00785F7C" w:rsidRDefault="00902B89" w:rsidP="00785F7C">
      <w:pPr>
        <w:pStyle w:val="Paragrafoelenco"/>
        <w:numPr>
          <w:ilvl w:val="0"/>
          <w:numId w:val="2"/>
        </w:numPr>
        <w:spacing w:after="0" w:line="360" w:lineRule="auto"/>
        <w:jc w:val="both"/>
        <w:rPr>
          <w:rFonts w:ascii="Times New Roman" w:hAnsi="Times New Roman" w:cs="Times New Roman"/>
          <w:bCs/>
          <w:sz w:val="24"/>
          <w:szCs w:val="24"/>
        </w:rPr>
      </w:pPr>
      <w:r w:rsidRPr="00785F7C">
        <w:rPr>
          <w:rFonts w:ascii="Times New Roman" w:hAnsi="Times New Roman" w:cs="Times New Roman"/>
          <w:b/>
          <w:sz w:val="24"/>
          <w:szCs w:val="24"/>
        </w:rPr>
        <w:t>Sezione Narrativa (2)</w:t>
      </w:r>
      <w:r>
        <w:rPr>
          <w:rFonts w:ascii="Times New Roman" w:hAnsi="Times New Roman" w:cs="Times New Roman"/>
          <w:bCs/>
          <w:sz w:val="24"/>
          <w:szCs w:val="24"/>
        </w:rPr>
        <w:t xml:space="preserve"> – Premio “Adelina </w:t>
      </w:r>
      <w:proofErr w:type="spellStart"/>
      <w:r>
        <w:rPr>
          <w:rFonts w:ascii="Times New Roman" w:hAnsi="Times New Roman" w:cs="Times New Roman"/>
          <w:bCs/>
          <w:sz w:val="24"/>
          <w:szCs w:val="24"/>
        </w:rPr>
        <w:t>Cesaro</w:t>
      </w:r>
      <w:proofErr w:type="spellEnd"/>
      <w:r>
        <w:rPr>
          <w:rFonts w:ascii="Times New Roman" w:hAnsi="Times New Roman" w:cs="Times New Roman"/>
          <w:bCs/>
          <w:sz w:val="24"/>
          <w:szCs w:val="24"/>
        </w:rPr>
        <w:t xml:space="preserve">”: </w:t>
      </w:r>
      <w:r w:rsidR="00785F7C">
        <w:rPr>
          <w:rFonts w:ascii="Times New Roman" w:hAnsi="Times New Roman" w:cs="Times New Roman"/>
          <w:bCs/>
          <w:sz w:val="24"/>
          <w:szCs w:val="24"/>
        </w:rPr>
        <w:t>un racconto breve (max due cartelle), un saggio breve (max due cartelle), una favola, un’intervista immaginaria. Riservata agli alunni della Scuola Secondaria di II grado.</w:t>
      </w:r>
    </w:p>
    <w:p w14:paraId="08EF9D22" w14:textId="4FD9D843" w:rsidR="00902B89" w:rsidRPr="00244CBA" w:rsidRDefault="00244CBA" w:rsidP="00902B89">
      <w:pPr>
        <w:pStyle w:val="Paragrafoelenco"/>
        <w:numPr>
          <w:ilvl w:val="0"/>
          <w:numId w:val="2"/>
        </w:numPr>
        <w:spacing w:after="0" w:line="360" w:lineRule="auto"/>
        <w:jc w:val="both"/>
        <w:rPr>
          <w:rFonts w:ascii="Times New Roman" w:hAnsi="Times New Roman" w:cs="Times New Roman"/>
          <w:b/>
          <w:sz w:val="24"/>
          <w:szCs w:val="24"/>
        </w:rPr>
      </w:pPr>
      <w:r w:rsidRPr="00244CBA">
        <w:rPr>
          <w:rFonts w:ascii="Times New Roman" w:hAnsi="Times New Roman" w:cs="Times New Roman"/>
          <w:b/>
          <w:sz w:val="24"/>
          <w:szCs w:val="24"/>
        </w:rPr>
        <w:t>Sezione Poesia</w:t>
      </w:r>
      <w:r>
        <w:rPr>
          <w:rFonts w:ascii="Times New Roman" w:hAnsi="Times New Roman" w:cs="Times New Roman"/>
          <w:b/>
          <w:sz w:val="24"/>
          <w:szCs w:val="24"/>
        </w:rPr>
        <w:t xml:space="preserve"> – </w:t>
      </w:r>
      <w:r w:rsidRPr="00244CBA">
        <w:rPr>
          <w:rFonts w:ascii="Times New Roman" w:hAnsi="Times New Roman" w:cs="Times New Roman"/>
          <w:bCs/>
          <w:sz w:val="24"/>
          <w:szCs w:val="24"/>
        </w:rPr>
        <w:t xml:space="preserve">Premio </w:t>
      </w:r>
      <w:r>
        <w:rPr>
          <w:rFonts w:ascii="Times New Roman" w:hAnsi="Times New Roman" w:cs="Times New Roman"/>
          <w:bCs/>
          <w:sz w:val="24"/>
          <w:szCs w:val="24"/>
        </w:rPr>
        <w:t>“Aurora Galdi” un testo poetico.</w:t>
      </w:r>
    </w:p>
    <w:p w14:paraId="734A5A87" w14:textId="35A7A033" w:rsidR="00244CBA" w:rsidRPr="00244CBA" w:rsidRDefault="00244CBA" w:rsidP="00902B89">
      <w:pPr>
        <w:pStyle w:val="Paragrafoelenco"/>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Sezione Pittura – </w:t>
      </w:r>
      <w:r>
        <w:rPr>
          <w:rFonts w:ascii="Times New Roman" w:hAnsi="Times New Roman" w:cs="Times New Roman"/>
          <w:bCs/>
          <w:sz w:val="24"/>
          <w:szCs w:val="24"/>
        </w:rPr>
        <w:t xml:space="preserve">Premio “M° Paolo Signorino”: è consentita libertà di tecnica artistica su qualsiasi supporto (carta, cartoncino, tela), purché non superiore al formato cm 40x40 con </w:t>
      </w:r>
      <w:proofErr w:type="spellStart"/>
      <w:r>
        <w:rPr>
          <w:rFonts w:ascii="Times New Roman" w:hAnsi="Times New Roman" w:cs="Times New Roman"/>
          <w:bCs/>
          <w:sz w:val="24"/>
          <w:szCs w:val="24"/>
        </w:rPr>
        <w:t>attacaglia</w:t>
      </w:r>
      <w:proofErr w:type="spellEnd"/>
      <w:r>
        <w:rPr>
          <w:rFonts w:ascii="Times New Roman" w:hAnsi="Times New Roman" w:cs="Times New Roman"/>
          <w:bCs/>
          <w:sz w:val="24"/>
          <w:szCs w:val="24"/>
        </w:rPr>
        <w:t>. L’opera firmata sarà accompagnata da un cartoncino sul retro, indicando nome e cognome, età, indirizzo, classe e istituto frequentante. Si accettano citazioni da opere famose rielaborate.</w:t>
      </w:r>
    </w:p>
    <w:p w14:paraId="7AB9A2A2" w14:textId="06E345D0" w:rsidR="00244CBA" w:rsidRPr="002F4AB3" w:rsidRDefault="00244CBA" w:rsidP="00902B89">
      <w:pPr>
        <w:pStyle w:val="Paragrafoelenco"/>
        <w:numPr>
          <w:ilvl w:val="0"/>
          <w:numId w:val="2"/>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Sezione Musica </w:t>
      </w:r>
      <w:r w:rsidR="0026533B">
        <w:rPr>
          <w:rFonts w:ascii="Times New Roman" w:hAnsi="Times New Roman" w:cs="Times New Roman"/>
          <w:b/>
          <w:sz w:val="24"/>
          <w:szCs w:val="24"/>
        </w:rPr>
        <w:t>–</w:t>
      </w:r>
      <w:r>
        <w:rPr>
          <w:rFonts w:ascii="Times New Roman" w:hAnsi="Times New Roman" w:cs="Times New Roman"/>
          <w:b/>
          <w:sz w:val="24"/>
          <w:szCs w:val="24"/>
        </w:rPr>
        <w:t xml:space="preserve"> </w:t>
      </w:r>
      <w:r w:rsidR="0026533B">
        <w:rPr>
          <w:rFonts w:ascii="Times New Roman" w:hAnsi="Times New Roman" w:cs="Times New Roman"/>
          <w:bCs/>
          <w:sz w:val="24"/>
          <w:szCs w:val="24"/>
        </w:rPr>
        <w:t>Solisti e Musica d’insieme – Premio “Nina Visconti De Luna”: una composizione libera, tratta dal repertorio classico o moderno della durata max di 15 minuti.</w:t>
      </w:r>
      <w:r w:rsidR="002F4AB3">
        <w:rPr>
          <w:rFonts w:ascii="Times New Roman" w:hAnsi="Times New Roman" w:cs="Times New Roman"/>
          <w:bCs/>
          <w:sz w:val="24"/>
          <w:szCs w:val="24"/>
        </w:rPr>
        <w:t xml:space="preserve"> Da quest’anno sono ammessi a partecipare alunni provenienti da conservatori e accademie musicali.</w:t>
      </w:r>
      <w:r w:rsidR="0026533B">
        <w:rPr>
          <w:rFonts w:ascii="Times New Roman" w:hAnsi="Times New Roman" w:cs="Times New Roman"/>
          <w:bCs/>
          <w:sz w:val="24"/>
          <w:szCs w:val="24"/>
        </w:rPr>
        <w:t xml:space="preserve"> </w:t>
      </w:r>
    </w:p>
    <w:p w14:paraId="423103A0" w14:textId="77777777" w:rsidR="002F4AB3" w:rsidRPr="0026533B" w:rsidRDefault="002F4AB3" w:rsidP="002F4AB3">
      <w:pPr>
        <w:pStyle w:val="Paragrafoelenco"/>
        <w:spacing w:after="0" w:line="360" w:lineRule="auto"/>
        <w:ind w:left="1080"/>
        <w:jc w:val="both"/>
        <w:rPr>
          <w:rFonts w:ascii="Times New Roman" w:hAnsi="Times New Roman" w:cs="Times New Roman"/>
          <w:b/>
          <w:sz w:val="24"/>
          <w:szCs w:val="24"/>
        </w:rPr>
      </w:pPr>
    </w:p>
    <w:p w14:paraId="45ECC96C" w14:textId="5B42200F" w:rsidR="0026533B" w:rsidRPr="0026533B" w:rsidRDefault="0026533B" w:rsidP="0026533B">
      <w:pPr>
        <w:pStyle w:val="Paragrafoelenco"/>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Cs/>
          <w:sz w:val="24"/>
          <w:szCs w:val="24"/>
        </w:rPr>
        <w:t>La selezione avverrà nel mese di maggio. La data sarà comunicata telefonicamente alle scuole partecipanti.</w:t>
      </w:r>
    </w:p>
    <w:p w14:paraId="12D4D89D" w14:textId="0C2862CF" w:rsidR="0026533B" w:rsidRPr="00E2643D" w:rsidRDefault="0026533B" w:rsidP="0026533B">
      <w:pPr>
        <w:pStyle w:val="Paragrafoelenco"/>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Cs/>
          <w:sz w:val="24"/>
          <w:szCs w:val="24"/>
        </w:rPr>
        <w:t>I lavori dovranno essere inviati entro il 5 maggio 2022 insieme alla scheda di adesione debitamente compilata</w:t>
      </w:r>
      <w:r w:rsidR="00E2643D">
        <w:rPr>
          <w:rFonts w:ascii="Times New Roman" w:hAnsi="Times New Roman" w:cs="Times New Roman"/>
          <w:bCs/>
          <w:sz w:val="24"/>
          <w:szCs w:val="24"/>
        </w:rPr>
        <w:t xml:space="preserve"> e firmata dai genitori, presso la socia Antonietta </w:t>
      </w:r>
      <w:proofErr w:type="spellStart"/>
      <w:r w:rsidR="00E2643D">
        <w:rPr>
          <w:rFonts w:ascii="Times New Roman" w:hAnsi="Times New Roman" w:cs="Times New Roman"/>
          <w:bCs/>
          <w:sz w:val="24"/>
          <w:szCs w:val="24"/>
        </w:rPr>
        <w:t>Addesso</w:t>
      </w:r>
      <w:proofErr w:type="spellEnd"/>
      <w:r w:rsidR="00E2643D">
        <w:rPr>
          <w:rFonts w:ascii="Times New Roman" w:hAnsi="Times New Roman" w:cs="Times New Roman"/>
          <w:bCs/>
          <w:sz w:val="24"/>
          <w:szCs w:val="24"/>
        </w:rPr>
        <w:t xml:space="preserve"> Rocco, Viale Degli Olmi, 24, 84134 Salerno, referente del concorso oppure via mail all’indirizzo: </w:t>
      </w:r>
      <w:hyperlink r:id="rId7" w:history="1">
        <w:r w:rsidR="00E2643D" w:rsidRPr="00D80AA6">
          <w:rPr>
            <w:rStyle w:val="Collegamentoipertestuale"/>
            <w:rFonts w:ascii="Times New Roman" w:hAnsi="Times New Roman" w:cs="Times New Roman"/>
            <w:bCs/>
            <w:sz w:val="24"/>
            <w:szCs w:val="24"/>
          </w:rPr>
          <w:t>annamaria.esp@tiscali.it</w:t>
        </w:r>
      </w:hyperlink>
    </w:p>
    <w:p w14:paraId="5C3E1C87" w14:textId="38FD6A1B" w:rsidR="00E2643D" w:rsidRPr="00E2643D" w:rsidRDefault="00E2643D" w:rsidP="0026533B">
      <w:pPr>
        <w:pStyle w:val="Paragrafoelenco"/>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Cs/>
          <w:sz w:val="24"/>
          <w:szCs w:val="24"/>
        </w:rPr>
        <w:t xml:space="preserve">Per la sezione Musica (solisti e musica d’insieme) le schede di partecipazione vanno inviate direttamente via mail all’indirizzo: </w:t>
      </w:r>
      <w:hyperlink r:id="rId8" w:history="1">
        <w:r w:rsidRPr="00D80AA6">
          <w:rPr>
            <w:rStyle w:val="Collegamentoipertestuale"/>
            <w:rFonts w:ascii="Times New Roman" w:hAnsi="Times New Roman" w:cs="Times New Roman"/>
            <w:bCs/>
            <w:sz w:val="24"/>
            <w:szCs w:val="24"/>
          </w:rPr>
          <w:t>annamaria.esp@tiscali.it</w:t>
        </w:r>
      </w:hyperlink>
    </w:p>
    <w:p w14:paraId="21DD6309" w14:textId="32EB36F3" w:rsidR="00E2643D" w:rsidRPr="00E2643D" w:rsidRDefault="00E2643D" w:rsidP="0026533B">
      <w:pPr>
        <w:pStyle w:val="Paragrafoelenco"/>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Cs/>
          <w:sz w:val="24"/>
          <w:szCs w:val="24"/>
        </w:rPr>
        <w:t>La Giuria del Concorso, suddivisa nelle seguenti sezioni: NARRATIVA, POESIA, MUSICA, PITTURA, sarà composta da una commissione di esperti di cui fanno parte per diritto la Presidente e la Segretaria del Club Paestum “Città delle Rose”.</w:t>
      </w:r>
    </w:p>
    <w:p w14:paraId="04A7DCBA" w14:textId="34A4CAC2" w:rsidR="00E2643D" w:rsidRPr="00020EF2" w:rsidRDefault="00E2643D" w:rsidP="0026533B">
      <w:pPr>
        <w:pStyle w:val="Paragrafoelenco"/>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Cs/>
          <w:sz w:val="24"/>
          <w:szCs w:val="24"/>
        </w:rPr>
        <w:t xml:space="preserve">Il </w:t>
      </w:r>
      <w:r w:rsidR="00020EF2">
        <w:rPr>
          <w:rFonts w:ascii="Times New Roman" w:hAnsi="Times New Roman" w:cs="Times New Roman"/>
          <w:bCs/>
          <w:sz w:val="24"/>
          <w:szCs w:val="24"/>
        </w:rPr>
        <w:t>primo classificato di ogni sezione riceverà un premio di Euro 100,00 per ogni fascia di età, ad eccezione dei classificati per la sezione Musica d’insieme ai quali verrà consegnato un attestato di partecipazione.</w:t>
      </w:r>
    </w:p>
    <w:p w14:paraId="310336F0" w14:textId="7FECEA45" w:rsidR="00020EF2" w:rsidRPr="00020EF2" w:rsidRDefault="00020EF2" w:rsidP="0026533B">
      <w:pPr>
        <w:pStyle w:val="Paragrafoelenco"/>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Cs/>
          <w:sz w:val="24"/>
          <w:szCs w:val="24"/>
        </w:rPr>
        <w:t>I vincitori saranno avvisati telefonicamente o via e-mail.</w:t>
      </w:r>
    </w:p>
    <w:p w14:paraId="3EE44FD4" w14:textId="30DF82CD" w:rsidR="00020EF2" w:rsidRPr="00020EF2" w:rsidRDefault="00020EF2" w:rsidP="0026533B">
      <w:pPr>
        <w:pStyle w:val="Paragrafoelenco"/>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Cs/>
          <w:sz w:val="24"/>
          <w:szCs w:val="24"/>
        </w:rPr>
        <w:t>Ai primi tre classificati delle varie sezioni sarà rilasciato un attestato di merito.</w:t>
      </w:r>
    </w:p>
    <w:p w14:paraId="09A9BC21" w14:textId="22783416" w:rsidR="00020EF2" w:rsidRPr="00020EF2" w:rsidRDefault="00020EF2" w:rsidP="0026533B">
      <w:pPr>
        <w:pStyle w:val="Paragrafoelenco"/>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Cs/>
          <w:sz w:val="24"/>
          <w:szCs w:val="24"/>
        </w:rPr>
        <w:t>I premi dovranno essere ritirati personalmente, pena decadenza, e, gli elaborati non saranno restituiti.</w:t>
      </w:r>
    </w:p>
    <w:p w14:paraId="7872E4AA" w14:textId="5BD91670" w:rsidR="00020EF2" w:rsidRPr="00020EF2" w:rsidRDefault="00020EF2" w:rsidP="0026533B">
      <w:pPr>
        <w:pStyle w:val="Paragrafoelenco"/>
        <w:numPr>
          <w:ilvl w:val="0"/>
          <w:numId w:val="1"/>
        </w:numPr>
        <w:spacing w:after="0" w:line="360" w:lineRule="auto"/>
        <w:jc w:val="both"/>
        <w:rPr>
          <w:rFonts w:ascii="Times New Roman" w:hAnsi="Times New Roman" w:cs="Times New Roman"/>
          <w:b/>
          <w:sz w:val="24"/>
          <w:szCs w:val="24"/>
        </w:rPr>
      </w:pPr>
      <w:r>
        <w:rPr>
          <w:rFonts w:ascii="Times New Roman" w:hAnsi="Times New Roman" w:cs="Times New Roman"/>
          <w:bCs/>
          <w:sz w:val="24"/>
          <w:szCs w:val="24"/>
        </w:rPr>
        <w:t>La premiazione ufficiale avverrà nel mese di Maggio 2022.</w:t>
      </w:r>
    </w:p>
    <w:p w14:paraId="323EB369" w14:textId="0DD6BB5E" w:rsidR="00020EF2" w:rsidRDefault="00020EF2" w:rsidP="002F4B38">
      <w:pPr>
        <w:spacing w:after="0" w:line="360" w:lineRule="auto"/>
        <w:ind w:firstLine="709"/>
        <w:jc w:val="both"/>
        <w:rPr>
          <w:rFonts w:ascii="Times New Roman" w:hAnsi="Times New Roman" w:cs="Times New Roman"/>
          <w:bCs/>
          <w:sz w:val="24"/>
          <w:szCs w:val="24"/>
        </w:rPr>
      </w:pPr>
      <w:r w:rsidRPr="00020EF2">
        <w:rPr>
          <w:rFonts w:ascii="Times New Roman" w:hAnsi="Times New Roman" w:cs="Times New Roman"/>
          <w:bCs/>
          <w:sz w:val="24"/>
          <w:szCs w:val="24"/>
        </w:rPr>
        <w:t>Per informazioni</w:t>
      </w:r>
      <w:r>
        <w:rPr>
          <w:rFonts w:ascii="Times New Roman" w:hAnsi="Times New Roman" w:cs="Times New Roman"/>
          <w:bCs/>
          <w:sz w:val="24"/>
          <w:szCs w:val="24"/>
        </w:rPr>
        <w:t>:</w:t>
      </w:r>
    </w:p>
    <w:p w14:paraId="01DEC597" w14:textId="3A375AAB" w:rsidR="00020EF2" w:rsidRDefault="00020EF2" w:rsidP="00020EF2">
      <w:pPr>
        <w:pStyle w:val="Paragrafoelenco"/>
        <w:numPr>
          <w:ilvl w:val="0"/>
          <w:numId w:val="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La socia Antonietta Rocco </w:t>
      </w:r>
      <w:proofErr w:type="spellStart"/>
      <w:r>
        <w:rPr>
          <w:rFonts w:ascii="Times New Roman" w:hAnsi="Times New Roman" w:cs="Times New Roman"/>
          <w:bCs/>
          <w:sz w:val="24"/>
          <w:szCs w:val="24"/>
        </w:rPr>
        <w:t>Addesso</w:t>
      </w:r>
      <w:proofErr w:type="spellEnd"/>
      <w:r>
        <w:rPr>
          <w:rFonts w:ascii="Times New Roman" w:hAnsi="Times New Roman" w:cs="Times New Roman"/>
          <w:bCs/>
          <w:sz w:val="24"/>
          <w:szCs w:val="24"/>
        </w:rPr>
        <w:t xml:space="preserve"> (referente concorso): </w:t>
      </w:r>
      <w:proofErr w:type="spellStart"/>
      <w:r>
        <w:rPr>
          <w:rFonts w:ascii="Times New Roman" w:hAnsi="Times New Roman" w:cs="Times New Roman"/>
          <w:bCs/>
          <w:sz w:val="24"/>
          <w:szCs w:val="24"/>
        </w:rPr>
        <w:t>cell</w:t>
      </w:r>
      <w:proofErr w:type="spellEnd"/>
      <w:r>
        <w:rPr>
          <w:rFonts w:ascii="Times New Roman" w:hAnsi="Times New Roman" w:cs="Times New Roman"/>
          <w:bCs/>
          <w:sz w:val="24"/>
          <w:szCs w:val="24"/>
        </w:rPr>
        <w:t xml:space="preserve">. </w:t>
      </w:r>
      <w:r w:rsidR="00313085">
        <w:rPr>
          <w:rFonts w:ascii="Times New Roman" w:hAnsi="Times New Roman" w:cs="Times New Roman"/>
          <w:bCs/>
          <w:sz w:val="24"/>
          <w:szCs w:val="24"/>
        </w:rPr>
        <w:t xml:space="preserve">3474028158, e-mail: </w:t>
      </w:r>
      <w:hyperlink r:id="rId9" w:history="1">
        <w:r w:rsidR="00CD5F3E" w:rsidRPr="00D80AA6">
          <w:rPr>
            <w:rStyle w:val="Collegamentoipertestuale"/>
            <w:rFonts w:ascii="Times New Roman" w:hAnsi="Times New Roman" w:cs="Times New Roman"/>
            <w:bCs/>
            <w:sz w:val="24"/>
            <w:szCs w:val="24"/>
          </w:rPr>
          <w:t>lillinarocco@hotmail.it</w:t>
        </w:r>
      </w:hyperlink>
    </w:p>
    <w:p w14:paraId="1D12B840" w14:textId="497A7C33" w:rsidR="00CD5F3E" w:rsidRDefault="00CD5F3E" w:rsidP="00020EF2">
      <w:pPr>
        <w:pStyle w:val="Paragrafoelenco"/>
        <w:numPr>
          <w:ilvl w:val="0"/>
          <w:numId w:val="4"/>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Annamaria Esposito Alfano (segretaria del Club): </w:t>
      </w:r>
      <w:proofErr w:type="spellStart"/>
      <w:r>
        <w:rPr>
          <w:rFonts w:ascii="Times New Roman" w:hAnsi="Times New Roman" w:cs="Times New Roman"/>
          <w:bCs/>
          <w:sz w:val="24"/>
          <w:szCs w:val="24"/>
        </w:rPr>
        <w:t>cell</w:t>
      </w:r>
      <w:proofErr w:type="spellEnd"/>
      <w:r>
        <w:rPr>
          <w:rFonts w:ascii="Times New Roman" w:hAnsi="Times New Roman" w:cs="Times New Roman"/>
          <w:bCs/>
          <w:sz w:val="24"/>
          <w:szCs w:val="24"/>
        </w:rPr>
        <w:t xml:space="preserve">. 3389468618, e-mail: </w:t>
      </w:r>
      <w:hyperlink r:id="rId10" w:history="1">
        <w:r w:rsidRPr="00D80AA6">
          <w:rPr>
            <w:rStyle w:val="Collegamentoipertestuale"/>
            <w:rFonts w:ascii="Times New Roman" w:hAnsi="Times New Roman" w:cs="Times New Roman"/>
            <w:bCs/>
            <w:sz w:val="24"/>
            <w:szCs w:val="24"/>
          </w:rPr>
          <w:t>annamaria.esp@tiscali.it</w:t>
        </w:r>
      </w:hyperlink>
    </w:p>
    <w:p w14:paraId="7CB5B9EF" w14:textId="62AB0B45" w:rsidR="000A6C8F" w:rsidRDefault="00CD5F3E" w:rsidP="002F4B38">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Il bando sarà pubblicato sul sito del Comune di Capaccio e sul sito </w:t>
      </w:r>
      <w:hyperlink r:id="rId11" w:history="1">
        <w:r w:rsidRPr="00D80AA6">
          <w:rPr>
            <w:rStyle w:val="Collegamentoipertestuale"/>
            <w:rFonts w:ascii="Times New Roman" w:hAnsi="Times New Roman" w:cs="Times New Roman"/>
            <w:bCs/>
            <w:sz w:val="24"/>
            <w:szCs w:val="24"/>
          </w:rPr>
          <w:t>www.innerwheel.it</w:t>
        </w:r>
      </w:hyperlink>
      <w:r>
        <w:rPr>
          <w:rFonts w:ascii="Times New Roman" w:hAnsi="Times New Roman" w:cs="Times New Roman"/>
          <w:bCs/>
          <w:sz w:val="24"/>
          <w:szCs w:val="24"/>
        </w:rPr>
        <w:t xml:space="preserve"> (distretto 210-Club Paestum “Città delle Rose”</w:t>
      </w:r>
      <w:r w:rsidR="000A6C8F">
        <w:rPr>
          <w:rFonts w:ascii="Times New Roman" w:hAnsi="Times New Roman" w:cs="Times New Roman"/>
          <w:bCs/>
          <w:sz w:val="24"/>
          <w:szCs w:val="24"/>
        </w:rPr>
        <w:t xml:space="preserve"> </w:t>
      </w:r>
      <w:r>
        <w:rPr>
          <w:rFonts w:ascii="Times New Roman" w:hAnsi="Times New Roman" w:cs="Times New Roman"/>
          <w:bCs/>
          <w:sz w:val="24"/>
          <w:szCs w:val="24"/>
        </w:rPr>
        <w:t>- Sezione documenti anno 2021-2022</w:t>
      </w:r>
      <w:r w:rsidR="000A6C8F">
        <w:rPr>
          <w:rFonts w:ascii="Times New Roman" w:hAnsi="Times New Roman" w:cs="Times New Roman"/>
          <w:bCs/>
          <w:sz w:val="24"/>
          <w:szCs w:val="24"/>
        </w:rPr>
        <w:t>).</w:t>
      </w:r>
    </w:p>
    <w:p w14:paraId="62425DDA" w14:textId="56DC433C" w:rsidR="00CD5F3E" w:rsidRDefault="00CD5F3E" w:rsidP="00CD5F3E">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14:paraId="5B0C4796" w14:textId="014BD50F" w:rsidR="000A6C8F" w:rsidRPr="00CD5F3E" w:rsidRDefault="000A6C8F" w:rsidP="00CD5F3E">
      <w:pPr>
        <w:spacing w:after="0" w:line="360" w:lineRule="auto"/>
        <w:jc w:val="both"/>
        <w:rPr>
          <w:rFonts w:ascii="Times New Roman" w:hAnsi="Times New Roman" w:cs="Times New Roman"/>
          <w:bCs/>
          <w:sz w:val="24"/>
          <w:szCs w:val="24"/>
        </w:rPr>
      </w:pPr>
      <w:r w:rsidRPr="000A6C8F">
        <w:rPr>
          <w:rFonts w:ascii="Times New Roman" w:hAnsi="Times New Roman" w:cs="Times New Roman"/>
          <w:bCs/>
          <w:noProof/>
          <w:sz w:val="24"/>
          <w:szCs w:val="24"/>
        </w:rPr>
        <mc:AlternateContent>
          <mc:Choice Requires="wps">
            <w:drawing>
              <wp:anchor distT="45720" distB="45720" distL="114300" distR="114300" simplePos="0" relativeHeight="251661312" behindDoc="0" locked="0" layoutInCell="1" allowOverlap="1" wp14:anchorId="10BC65A3" wp14:editId="6011866D">
                <wp:simplePos x="0" y="0"/>
                <wp:positionH relativeFrom="margin">
                  <wp:align>right</wp:align>
                </wp:positionH>
                <wp:positionV relativeFrom="paragraph">
                  <wp:posOffset>5080</wp:posOffset>
                </wp:positionV>
                <wp:extent cx="2360930" cy="1404620"/>
                <wp:effectExtent l="0" t="0" r="9525" b="254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A74E020" w14:textId="694A914B" w:rsidR="000A6C8F" w:rsidRDefault="000A6C8F" w:rsidP="000A6C8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La Presidente</w:t>
                            </w:r>
                          </w:p>
                          <w:p w14:paraId="6CB4D252" w14:textId="33CEE2AF" w:rsidR="000A6C8F" w:rsidRPr="000A6C8F" w:rsidRDefault="000A6C8F" w:rsidP="000A6C8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Lydia Palo Tucci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0BC65A3" id="_x0000_t202" coordsize="21600,21600" o:spt="202" path="m,l,21600r21600,l21600,xe">
                <v:stroke joinstyle="miter"/>
                <v:path gradientshapeok="t" o:connecttype="rect"/>
              </v:shapetype>
              <v:shape id="Casella di testo 2" o:spid="_x0000_s1026" type="#_x0000_t202" style="position:absolute;left:0;text-align:left;margin-left:134.7pt;margin-top:.4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" stroked="f">
                <v:textbox style="mso-fit-shape-to-text:t">
                  <w:txbxContent>
                    <w:p w14:paraId="0A74E020" w14:textId="694A914B" w:rsidR="000A6C8F" w:rsidRDefault="000A6C8F" w:rsidP="000A6C8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La Presidente</w:t>
                      </w:r>
                    </w:p>
                    <w:p w14:paraId="6CB4D252" w14:textId="33CEE2AF" w:rsidR="000A6C8F" w:rsidRPr="000A6C8F" w:rsidRDefault="000A6C8F" w:rsidP="000A6C8F">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Lydia Palo Tucci</w:t>
                      </w:r>
                    </w:p>
                  </w:txbxContent>
                </v:textbox>
                <w10:wrap type="square" anchorx="margin"/>
              </v:shape>
            </w:pict>
          </mc:Fallback>
        </mc:AlternateContent>
      </w:r>
      <w:r>
        <w:rPr>
          <w:rFonts w:ascii="Times New Roman" w:hAnsi="Times New Roman" w:cs="Times New Roman"/>
          <w:bCs/>
          <w:sz w:val="24"/>
          <w:szCs w:val="24"/>
        </w:rPr>
        <w:t>Paestum, 20 febbraio 2022</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36B9AE29" w14:textId="4843C1ED" w:rsidR="00CE7BCC" w:rsidRDefault="000A6C8F" w:rsidP="00472033">
      <w:pPr>
        <w:spacing w:after="0" w:line="360" w:lineRule="auto"/>
        <w:rPr>
          <w:rFonts w:ascii="Times New Roman" w:hAnsi="Times New Roman" w:cs="Times New Roman"/>
          <w:sz w:val="26"/>
          <w:szCs w:val="26"/>
        </w:rPr>
      </w:pPr>
      <w:r>
        <w:rPr>
          <w:rFonts w:ascii="Times New Roman" w:hAnsi="Times New Roman" w:cs="Times New Roman"/>
          <w:noProof/>
          <w:sz w:val="26"/>
          <w:szCs w:val="26"/>
        </w:rPr>
        <w:lastRenderedPageBreak/>
        <w:drawing>
          <wp:inline distT="0" distB="0" distL="0" distR="0" wp14:anchorId="29F64C6E" wp14:editId="1FDA64BD">
            <wp:extent cx="1314450" cy="50472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36167" cy="513059"/>
                    </a:xfrm>
                    <a:prstGeom prst="rect">
                      <a:avLst/>
                    </a:prstGeom>
                  </pic:spPr>
                </pic:pic>
              </a:graphicData>
            </a:graphic>
          </wp:inline>
        </w:drawing>
      </w:r>
    </w:p>
    <w:p w14:paraId="6A7389EC" w14:textId="1BABF258" w:rsidR="000F7488" w:rsidRDefault="002E7892" w:rsidP="002F4B38">
      <w:pPr>
        <w:spacing w:after="0" w:line="360" w:lineRule="auto"/>
        <w:ind w:firstLine="709"/>
        <w:jc w:val="both"/>
        <w:rPr>
          <w:rFonts w:ascii="Times New Roman" w:hAnsi="Times New Roman" w:cs="Times New Roman"/>
          <w:b/>
          <w:bCs/>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2E7CD46A" wp14:editId="1645AF57">
            <wp:simplePos x="0" y="0"/>
            <wp:positionH relativeFrom="margin">
              <wp:align>right</wp:align>
            </wp:positionH>
            <wp:positionV relativeFrom="margin">
              <wp:posOffset>246491</wp:posOffset>
            </wp:positionV>
            <wp:extent cx="995691" cy="1060156"/>
            <wp:effectExtent l="0" t="0" r="0" b="6985"/>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5691" cy="1060156"/>
                    </a:xfrm>
                    <a:prstGeom prst="rect">
                      <a:avLst/>
                    </a:prstGeom>
                  </pic:spPr>
                </pic:pic>
              </a:graphicData>
            </a:graphic>
          </wp:anchor>
        </w:drawing>
      </w:r>
      <w:r w:rsidR="002F4B38">
        <w:rPr>
          <w:rFonts w:ascii="Times New Roman" w:hAnsi="Times New Roman" w:cs="Times New Roman"/>
          <w:sz w:val="24"/>
          <w:szCs w:val="24"/>
        </w:rPr>
        <w:t xml:space="preserve">L’argomento del presente concorso è ispirato al tema proposto per le attività di quest’anno sociale dalla Presidente Internazionale dell’Inner Wheel </w:t>
      </w:r>
      <w:proofErr w:type="spellStart"/>
      <w:r w:rsidR="002F4B38">
        <w:rPr>
          <w:rFonts w:ascii="Times New Roman" w:hAnsi="Times New Roman" w:cs="Times New Roman"/>
          <w:sz w:val="24"/>
          <w:szCs w:val="24"/>
        </w:rPr>
        <w:t>Ebe</w:t>
      </w:r>
      <w:proofErr w:type="spellEnd"/>
      <w:r w:rsidR="002F4B38">
        <w:rPr>
          <w:rFonts w:ascii="Times New Roman" w:hAnsi="Times New Roman" w:cs="Times New Roman"/>
          <w:sz w:val="24"/>
          <w:szCs w:val="24"/>
        </w:rPr>
        <w:t xml:space="preserve"> </w:t>
      </w:r>
      <w:proofErr w:type="spellStart"/>
      <w:r w:rsidR="002F4B38">
        <w:rPr>
          <w:rFonts w:ascii="Times New Roman" w:hAnsi="Times New Roman" w:cs="Times New Roman"/>
          <w:sz w:val="24"/>
          <w:szCs w:val="24"/>
        </w:rPr>
        <w:t>Panitteri</w:t>
      </w:r>
      <w:proofErr w:type="spellEnd"/>
      <w:r w:rsidR="002F4B38">
        <w:rPr>
          <w:rFonts w:ascii="Times New Roman" w:hAnsi="Times New Roman" w:cs="Times New Roman"/>
          <w:sz w:val="24"/>
          <w:szCs w:val="24"/>
        </w:rPr>
        <w:t xml:space="preserve"> Martines </w:t>
      </w:r>
      <w:r w:rsidR="002F4B38">
        <w:rPr>
          <w:rFonts w:ascii="Times New Roman" w:hAnsi="Times New Roman" w:cs="Times New Roman"/>
          <w:i/>
          <w:iCs/>
          <w:sz w:val="24"/>
          <w:szCs w:val="24"/>
        </w:rPr>
        <w:t xml:space="preserve">“Pink First” – Donne che aiutano le donne – </w:t>
      </w:r>
      <w:r w:rsidR="002F4B38">
        <w:rPr>
          <w:rFonts w:ascii="Times New Roman" w:hAnsi="Times New Roman" w:cs="Times New Roman"/>
          <w:sz w:val="24"/>
          <w:szCs w:val="24"/>
        </w:rPr>
        <w:t xml:space="preserve">in cui vengono prese in considerazione quattro aree principali: </w:t>
      </w:r>
      <w:r w:rsidR="002F4B38" w:rsidRPr="002F4B38">
        <w:rPr>
          <w:rFonts w:ascii="Times New Roman" w:hAnsi="Times New Roman" w:cs="Times New Roman"/>
          <w:b/>
          <w:bCs/>
          <w:sz w:val="24"/>
          <w:szCs w:val="24"/>
        </w:rPr>
        <w:t>Salute</w:t>
      </w:r>
      <w:r w:rsidR="002F4B38">
        <w:rPr>
          <w:rFonts w:ascii="Times New Roman" w:hAnsi="Times New Roman" w:cs="Times New Roman"/>
          <w:b/>
          <w:bCs/>
          <w:sz w:val="24"/>
          <w:szCs w:val="24"/>
        </w:rPr>
        <w:t>, Educazione, Opportunità, Empowerment.</w:t>
      </w:r>
    </w:p>
    <w:p w14:paraId="15322931" w14:textId="49CA5881" w:rsidR="002F4B38" w:rsidRDefault="00E61497" w:rsidP="002F4B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Per svolgere al meglio la nostra azione ispiratrice nella società è necessario partire da noi stesse per collaborare e dare il proprio contributo per la promozione dei diritti delle donne per aiutarle a raggiungere la parità di genere e colmare il divario esistente attraverso l’Amicizia, gli ideali del Servizio individuale e la comprensione internazionale.</w:t>
      </w:r>
    </w:p>
    <w:p w14:paraId="168A335D" w14:textId="02F37FD2" w:rsidR="00E61497" w:rsidRDefault="00E61497" w:rsidP="002F4B3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L’Inner Wheel rappresenta una rete globale UNICA con socie che lavorano UNITE in tutti i 103 paesi, con Rappresentanti presso i Comitati delle Nazioni Unite, al servizio della Promozione Umana in difesa dei Bambini, delle Donne, dei Giovani e contro ogni tipo di violenza, promuovendo l’educazione della Pace, la difesa dell’ambiente e del “Green Planet” attraverso la sostenibilità globale in tutto il mondo. </w:t>
      </w:r>
    </w:p>
    <w:p w14:paraId="527B50C9" w14:textId="4029D333" w:rsidR="00822A07" w:rsidRDefault="00822A07">
      <w:pPr>
        <w:rPr>
          <w:rFonts w:ascii="Times New Roman" w:hAnsi="Times New Roman" w:cs="Times New Roman"/>
          <w:sz w:val="24"/>
          <w:szCs w:val="24"/>
        </w:rPr>
      </w:pPr>
      <w:r>
        <w:rPr>
          <w:rFonts w:ascii="Times New Roman" w:hAnsi="Times New Roman" w:cs="Times New Roman"/>
          <w:sz w:val="24"/>
          <w:szCs w:val="24"/>
        </w:rPr>
        <w:br w:type="page"/>
      </w:r>
    </w:p>
    <w:p w14:paraId="18D472B7" w14:textId="77777777" w:rsidR="00822A07" w:rsidRPr="00357CE2" w:rsidRDefault="00822A07" w:rsidP="00822A07">
      <w:pPr>
        <w:spacing w:after="0"/>
        <w:rPr>
          <w:rFonts w:ascii="Times New Roman" w:hAnsi="Times New Roman" w:cs="Times New Roman"/>
          <w:b/>
          <w:noProof/>
          <w:color w:val="0070C0"/>
          <w:sz w:val="32"/>
          <w:lang w:eastAsia="it-IT"/>
        </w:rPr>
      </w:pPr>
      <w:r>
        <w:rPr>
          <w:noProof/>
          <w:lang w:eastAsia="it-IT"/>
        </w:rPr>
        <w:lastRenderedPageBreak/>
        <w:drawing>
          <wp:anchor distT="0" distB="0" distL="114300" distR="114300" simplePos="0" relativeHeight="251665408" behindDoc="0" locked="0" layoutInCell="1" allowOverlap="1" wp14:anchorId="25693E2D" wp14:editId="518303A9">
            <wp:simplePos x="0" y="0"/>
            <wp:positionH relativeFrom="margin">
              <wp:align>right</wp:align>
            </wp:positionH>
            <wp:positionV relativeFrom="margin">
              <wp:align>top</wp:align>
            </wp:positionV>
            <wp:extent cx="815780" cy="693882"/>
            <wp:effectExtent l="0" t="0" r="381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estum.jpg"/>
                    <pic:cNvPicPr/>
                  </pic:nvPicPr>
                  <pic:blipFill>
                    <a:blip r:embed="rId5">
                      <a:extLst>
                        <a:ext uri="{28A0092B-C50C-407E-A947-70E740481C1C}">
                          <a14:useLocalDpi xmlns:a14="http://schemas.microsoft.com/office/drawing/2010/main" val="0"/>
                        </a:ext>
                      </a:extLst>
                    </a:blip>
                    <a:stretch>
                      <a:fillRect/>
                    </a:stretch>
                  </pic:blipFill>
                  <pic:spPr>
                    <a:xfrm>
                      <a:off x="0" y="0"/>
                      <a:ext cx="815780" cy="693882"/>
                    </a:xfrm>
                    <a:prstGeom prst="rect">
                      <a:avLst/>
                    </a:prstGeom>
                  </pic:spPr>
                </pic:pic>
              </a:graphicData>
            </a:graphic>
          </wp:anchor>
        </w:drawing>
      </w:r>
      <w:r>
        <w:rPr>
          <w:noProof/>
          <w:lang w:eastAsia="it-IT"/>
        </w:rPr>
        <w:drawing>
          <wp:anchor distT="0" distB="0" distL="114300" distR="114300" simplePos="0" relativeHeight="251664384" behindDoc="0" locked="0" layoutInCell="1" allowOverlap="1" wp14:anchorId="2A3056E4" wp14:editId="1B824345">
            <wp:simplePos x="0" y="0"/>
            <wp:positionH relativeFrom="margin">
              <wp:align>left</wp:align>
            </wp:positionH>
            <wp:positionV relativeFrom="margin">
              <wp:align>top</wp:align>
            </wp:positionV>
            <wp:extent cx="667265" cy="670458"/>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7265" cy="670458"/>
                    </a:xfrm>
                    <a:prstGeom prst="rect">
                      <a:avLst/>
                    </a:prstGeom>
                  </pic:spPr>
                </pic:pic>
              </a:graphicData>
            </a:graphic>
          </wp:anchor>
        </w:drawing>
      </w:r>
    </w:p>
    <w:p w14:paraId="294198A5" w14:textId="77777777" w:rsidR="00822A07" w:rsidRDefault="00822A07" w:rsidP="00822A07">
      <w:pPr>
        <w:spacing w:after="0"/>
        <w:jc w:val="center"/>
        <w:rPr>
          <w:rFonts w:ascii="Times New Roman" w:hAnsi="Times New Roman" w:cs="Times New Roman"/>
          <w:b/>
          <w:noProof/>
          <w:color w:val="0070C0"/>
          <w:sz w:val="24"/>
          <w:lang w:eastAsia="it-IT"/>
        </w:rPr>
      </w:pPr>
      <w:r>
        <w:rPr>
          <w:rFonts w:ascii="Times New Roman" w:hAnsi="Times New Roman" w:cs="Times New Roman"/>
          <w:b/>
          <w:noProof/>
          <w:color w:val="0070C0"/>
          <w:sz w:val="24"/>
          <w:lang w:eastAsia="it-IT"/>
        </w:rPr>
        <w:t xml:space="preserve">INTERNATIONAL </w:t>
      </w:r>
      <w:r w:rsidRPr="00357CE2">
        <w:rPr>
          <w:rFonts w:ascii="Times New Roman" w:hAnsi="Times New Roman" w:cs="Times New Roman"/>
          <w:b/>
          <w:noProof/>
          <w:color w:val="0070C0"/>
          <w:sz w:val="24"/>
          <w:lang w:eastAsia="it-IT"/>
        </w:rPr>
        <w:t xml:space="preserve">INNER </w:t>
      </w:r>
      <w:r>
        <w:rPr>
          <w:rFonts w:ascii="Times New Roman" w:hAnsi="Times New Roman" w:cs="Times New Roman"/>
          <w:b/>
          <w:noProof/>
          <w:color w:val="0070C0"/>
          <w:sz w:val="24"/>
          <w:lang w:eastAsia="it-IT"/>
        </w:rPr>
        <w:t xml:space="preserve">WHEEL </w:t>
      </w:r>
    </w:p>
    <w:p w14:paraId="5489B454" w14:textId="77777777" w:rsidR="00822A07" w:rsidRDefault="00822A07" w:rsidP="00822A07">
      <w:pPr>
        <w:spacing w:after="0"/>
        <w:jc w:val="center"/>
        <w:rPr>
          <w:rFonts w:ascii="Times New Roman" w:hAnsi="Times New Roman" w:cs="Times New Roman"/>
          <w:b/>
          <w:noProof/>
          <w:color w:val="0070C0"/>
          <w:sz w:val="24"/>
          <w:lang w:eastAsia="it-IT"/>
        </w:rPr>
      </w:pPr>
      <w:r>
        <w:rPr>
          <w:rFonts w:ascii="Times New Roman" w:hAnsi="Times New Roman" w:cs="Times New Roman"/>
          <w:b/>
          <w:noProof/>
          <w:color w:val="0070C0"/>
          <w:sz w:val="24"/>
          <w:lang w:eastAsia="it-IT"/>
        </w:rPr>
        <w:t>Distretto 210 ITALIA</w:t>
      </w:r>
    </w:p>
    <w:p w14:paraId="41D7D1CF" w14:textId="77777777" w:rsidR="00822A07" w:rsidRDefault="00822A07" w:rsidP="00822A07">
      <w:pPr>
        <w:spacing w:after="0"/>
        <w:jc w:val="center"/>
        <w:rPr>
          <w:rFonts w:ascii="Times New Roman" w:hAnsi="Times New Roman" w:cs="Times New Roman"/>
          <w:b/>
          <w:noProof/>
          <w:color w:val="0070C0"/>
          <w:sz w:val="24"/>
          <w:lang w:eastAsia="it-IT"/>
        </w:rPr>
      </w:pPr>
      <w:r>
        <w:rPr>
          <w:rFonts w:ascii="Times New Roman" w:hAnsi="Times New Roman" w:cs="Times New Roman"/>
          <w:b/>
          <w:noProof/>
          <w:color w:val="0070C0"/>
          <w:sz w:val="24"/>
          <w:lang w:eastAsia="it-IT"/>
        </w:rPr>
        <w:t>Club Paestum “Città delle Rose”</w:t>
      </w:r>
    </w:p>
    <w:p w14:paraId="0F98BD21" w14:textId="77777777" w:rsidR="00822A07" w:rsidRDefault="00822A07" w:rsidP="00822A07">
      <w:pPr>
        <w:spacing w:after="0"/>
        <w:jc w:val="center"/>
        <w:rPr>
          <w:rFonts w:ascii="Times New Roman" w:hAnsi="Times New Roman" w:cs="Times New Roman"/>
          <w:b/>
          <w:noProof/>
          <w:color w:val="0070C0"/>
          <w:sz w:val="24"/>
          <w:lang w:eastAsia="it-IT"/>
        </w:rPr>
      </w:pPr>
    </w:p>
    <w:p w14:paraId="719C670A" w14:textId="77777777" w:rsidR="00822A07" w:rsidRPr="009E6167" w:rsidRDefault="00822A07" w:rsidP="00822A07">
      <w:pPr>
        <w:spacing w:after="0"/>
        <w:jc w:val="center"/>
        <w:rPr>
          <w:rFonts w:ascii="Times New Roman" w:hAnsi="Times New Roman" w:cs="Times New Roman"/>
          <w:b/>
          <w:noProof/>
          <w:sz w:val="24"/>
          <w:lang w:eastAsia="it-IT"/>
        </w:rPr>
      </w:pPr>
    </w:p>
    <w:p w14:paraId="1829D27C" w14:textId="010B64AB" w:rsidR="00822A07" w:rsidRDefault="00822A07" w:rsidP="00822A07">
      <w:pPr>
        <w:spacing w:after="0" w:line="360" w:lineRule="auto"/>
        <w:jc w:val="center"/>
        <w:rPr>
          <w:rFonts w:ascii="Times New Roman" w:hAnsi="Times New Roman" w:cs="Times New Roman"/>
          <w:b/>
          <w:noProof/>
          <w:sz w:val="28"/>
          <w:szCs w:val="24"/>
          <w:lang w:eastAsia="it-IT"/>
        </w:rPr>
      </w:pPr>
      <w:r>
        <w:rPr>
          <w:rFonts w:ascii="Times New Roman" w:hAnsi="Times New Roman" w:cs="Times New Roman"/>
          <w:b/>
          <w:noProof/>
          <w:sz w:val="28"/>
          <w:szCs w:val="24"/>
          <w:lang w:eastAsia="it-IT"/>
        </w:rPr>
        <w:t>Scheda di Pa</w:t>
      </w:r>
      <w:r w:rsidR="007A5253">
        <w:rPr>
          <w:rFonts w:ascii="Times New Roman" w:hAnsi="Times New Roman" w:cs="Times New Roman"/>
          <w:b/>
          <w:noProof/>
          <w:sz w:val="28"/>
          <w:szCs w:val="24"/>
          <w:lang w:eastAsia="it-IT"/>
        </w:rPr>
        <w:t xml:space="preserve">rtecipazione al </w:t>
      </w:r>
      <w:r w:rsidRPr="009E6167">
        <w:rPr>
          <w:rFonts w:ascii="Times New Roman" w:hAnsi="Times New Roman" w:cs="Times New Roman"/>
          <w:b/>
          <w:noProof/>
          <w:sz w:val="28"/>
          <w:szCs w:val="24"/>
          <w:lang w:eastAsia="it-IT"/>
        </w:rPr>
        <w:t xml:space="preserve">Concorso </w:t>
      </w:r>
      <w:r w:rsidR="007A5253">
        <w:rPr>
          <w:rFonts w:ascii="Times New Roman" w:hAnsi="Times New Roman" w:cs="Times New Roman"/>
          <w:b/>
          <w:noProof/>
          <w:sz w:val="28"/>
          <w:szCs w:val="24"/>
          <w:lang w:eastAsia="it-IT"/>
        </w:rPr>
        <w:t>“</w:t>
      </w:r>
      <w:r w:rsidRPr="009E6167">
        <w:rPr>
          <w:rFonts w:ascii="Times New Roman" w:hAnsi="Times New Roman" w:cs="Times New Roman"/>
          <w:b/>
          <w:noProof/>
          <w:sz w:val="28"/>
          <w:szCs w:val="24"/>
          <w:lang w:eastAsia="it-IT"/>
        </w:rPr>
        <w:t>Paestum Città delle Rose”</w:t>
      </w:r>
    </w:p>
    <w:p w14:paraId="177CAF99" w14:textId="2D219B9C" w:rsidR="00822A07" w:rsidRDefault="00822A07" w:rsidP="00822A07">
      <w:pPr>
        <w:spacing w:after="0" w:line="360" w:lineRule="auto"/>
        <w:jc w:val="center"/>
        <w:rPr>
          <w:rFonts w:ascii="Times New Roman" w:hAnsi="Times New Roman" w:cs="Times New Roman"/>
          <w:b/>
          <w:noProof/>
          <w:sz w:val="28"/>
          <w:szCs w:val="24"/>
          <w:lang w:eastAsia="it-IT"/>
        </w:rPr>
      </w:pPr>
      <w:r>
        <w:rPr>
          <w:rFonts w:ascii="Times New Roman" w:hAnsi="Times New Roman" w:cs="Times New Roman"/>
          <w:b/>
          <w:noProof/>
          <w:sz w:val="28"/>
          <w:szCs w:val="24"/>
          <w:lang w:eastAsia="it-IT"/>
        </w:rPr>
        <w:t>Nona Edizione</w:t>
      </w:r>
    </w:p>
    <w:p w14:paraId="7D5B7EF2" w14:textId="3A21F600" w:rsidR="007A5253" w:rsidRDefault="007A5253" w:rsidP="00822A07">
      <w:pPr>
        <w:spacing w:after="0" w:line="360" w:lineRule="auto"/>
        <w:jc w:val="center"/>
        <w:rPr>
          <w:rFonts w:ascii="Times New Roman" w:hAnsi="Times New Roman" w:cs="Times New Roman"/>
          <w:b/>
          <w:noProof/>
          <w:sz w:val="28"/>
          <w:szCs w:val="24"/>
          <w:lang w:eastAsia="it-IT"/>
        </w:rPr>
      </w:pPr>
    </w:p>
    <w:p w14:paraId="43E72568" w14:textId="0161C48D" w:rsidR="007A5253" w:rsidRDefault="007A5253" w:rsidP="008764AE">
      <w:pPr>
        <w:spacing w:after="0" w:line="480" w:lineRule="auto"/>
        <w:jc w:val="both"/>
        <w:rPr>
          <w:rFonts w:ascii="Times New Roman" w:hAnsi="Times New Roman" w:cs="Times New Roman"/>
          <w:bCs/>
          <w:noProof/>
          <w:sz w:val="28"/>
          <w:szCs w:val="24"/>
          <w:lang w:eastAsia="it-IT"/>
        </w:rPr>
      </w:pPr>
      <w:r>
        <w:rPr>
          <w:rFonts w:ascii="Times New Roman" w:hAnsi="Times New Roman" w:cs="Times New Roman"/>
          <w:bCs/>
          <w:noProof/>
          <w:sz w:val="28"/>
          <w:szCs w:val="24"/>
          <w:lang w:eastAsia="it-IT"/>
        </w:rPr>
        <w:t>Cognome e Nome del concorrente _________________________________________</w:t>
      </w:r>
    </w:p>
    <w:p w14:paraId="1EBE0B8C" w14:textId="1051837D" w:rsidR="007A5253" w:rsidRDefault="007A5253" w:rsidP="008764AE">
      <w:pPr>
        <w:spacing w:after="0" w:line="480" w:lineRule="auto"/>
        <w:jc w:val="both"/>
        <w:rPr>
          <w:rFonts w:ascii="Times New Roman" w:hAnsi="Times New Roman" w:cs="Times New Roman"/>
          <w:bCs/>
          <w:noProof/>
          <w:sz w:val="28"/>
          <w:szCs w:val="24"/>
          <w:lang w:eastAsia="it-IT"/>
        </w:rPr>
      </w:pPr>
      <w:r>
        <w:rPr>
          <w:rFonts w:ascii="Times New Roman" w:hAnsi="Times New Roman" w:cs="Times New Roman"/>
          <w:bCs/>
          <w:noProof/>
          <w:sz w:val="28"/>
          <w:szCs w:val="24"/>
          <w:lang w:eastAsia="it-IT"/>
        </w:rPr>
        <w:t>Data e luogo di nascita __________________________________________________</w:t>
      </w:r>
    </w:p>
    <w:p w14:paraId="222E0AE9" w14:textId="42DED5BD" w:rsidR="007A5253" w:rsidRDefault="007A5253" w:rsidP="008764AE">
      <w:pPr>
        <w:spacing w:after="0" w:line="480" w:lineRule="auto"/>
        <w:jc w:val="both"/>
        <w:rPr>
          <w:rFonts w:ascii="Times New Roman" w:hAnsi="Times New Roman" w:cs="Times New Roman"/>
          <w:bCs/>
          <w:noProof/>
          <w:sz w:val="28"/>
          <w:szCs w:val="24"/>
          <w:lang w:eastAsia="it-IT"/>
        </w:rPr>
      </w:pPr>
      <w:r>
        <w:rPr>
          <w:rFonts w:ascii="Times New Roman" w:hAnsi="Times New Roman" w:cs="Times New Roman"/>
          <w:bCs/>
          <w:noProof/>
          <w:sz w:val="28"/>
          <w:szCs w:val="24"/>
          <w:lang w:eastAsia="it-IT"/>
        </w:rPr>
        <w:t>Indirizzo: via/piazza __________________________________________ n. _______</w:t>
      </w:r>
    </w:p>
    <w:p w14:paraId="79BA924B" w14:textId="5231F5DC" w:rsidR="007A5253" w:rsidRDefault="007A5253" w:rsidP="008764AE">
      <w:pPr>
        <w:spacing w:after="0" w:line="480" w:lineRule="auto"/>
        <w:jc w:val="both"/>
        <w:rPr>
          <w:rFonts w:ascii="Times New Roman" w:hAnsi="Times New Roman" w:cs="Times New Roman"/>
          <w:bCs/>
          <w:noProof/>
          <w:sz w:val="28"/>
          <w:szCs w:val="24"/>
          <w:lang w:eastAsia="it-IT"/>
        </w:rPr>
      </w:pPr>
      <w:r>
        <w:rPr>
          <w:rFonts w:ascii="Times New Roman" w:hAnsi="Times New Roman" w:cs="Times New Roman"/>
          <w:bCs/>
          <w:noProof/>
          <w:sz w:val="28"/>
          <w:szCs w:val="24"/>
          <w:lang w:eastAsia="it-IT"/>
        </w:rPr>
        <w:t>Città ___________________________________________________ Prov. ________</w:t>
      </w:r>
    </w:p>
    <w:p w14:paraId="61B1E592" w14:textId="170A7CC0" w:rsidR="007A5253" w:rsidRDefault="007A5253" w:rsidP="008764AE">
      <w:pPr>
        <w:spacing w:after="0" w:line="480" w:lineRule="auto"/>
        <w:jc w:val="both"/>
        <w:rPr>
          <w:rFonts w:ascii="Times New Roman" w:hAnsi="Times New Roman" w:cs="Times New Roman"/>
          <w:bCs/>
          <w:noProof/>
          <w:sz w:val="28"/>
          <w:szCs w:val="24"/>
          <w:lang w:eastAsia="it-IT"/>
        </w:rPr>
      </w:pPr>
      <w:r>
        <w:rPr>
          <w:rFonts w:ascii="Times New Roman" w:hAnsi="Times New Roman" w:cs="Times New Roman"/>
          <w:bCs/>
          <w:noProof/>
          <w:sz w:val="28"/>
          <w:szCs w:val="24"/>
          <w:lang w:eastAsia="it-IT"/>
        </w:rPr>
        <w:t>Tel. _____________________________ E-mail ______________________________</w:t>
      </w:r>
    </w:p>
    <w:p w14:paraId="08609C02" w14:textId="29675599" w:rsidR="007A5253" w:rsidRDefault="007A5253" w:rsidP="008764AE">
      <w:pPr>
        <w:spacing w:after="0" w:line="480" w:lineRule="auto"/>
        <w:jc w:val="both"/>
        <w:rPr>
          <w:rFonts w:ascii="Times New Roman" w:hAnsi="Times New Roman" w:cs="Times New Roman"/>
          <w:bCs/>
          <w:noProof/>
          <w:sz w:val="28"/>
          <w:szCs w:val="24"/>
          <w:lang w:eastAsia="it-IT"/>
        </w:rPr>
      </w:pPr>
      <w:r>
        <w:rPr>
          <w:rFonts w:ascii="Times New Roman" w:hAnsi="Times New Roman" w:cs="Times New Roman"/>
          <w:bCs/>
          <w:noProof/>
          <w:sz w:val="28"/>
          <w:szCs w:val="24"/>
          <w:lang w:eastAsia="it-IT"/>
        </w:rPr>
        <w:t>Scuola frequentante ____________________________________________________</w:t>
      </w:r>
    </w:p>
    <w:p w14:paraId="7C4B9B15" w14:textId="7B895FEC" w:rsidR="007A5253" w:rsidRDefault="007A5253" w:rsidP="008764AE">
      <w:pPr>
        <w:spacing w:after="0" w:line="480" w:lineRule="auto"/>
        <w:jc w:val="both"/>
        <w:rPr>
          <w:rFonts w:ascii="Times New Roman" w:hAnsi="Times New Roman" w:cs="Times New Roman"/>
          <w:bCs/>
          <w:noProof/>
          <w:sz w:val="28"/>
          <w:szCs w:val="24"/>
          <w:lang w:eastAsia="it-IT"/>
        </w:rPr>
      </w:pPr>
    </w:p>
    <w:p w14:paraId="6031E522" w14:textId="51C806CE" w:rsidR="007A5253" w:rsidRDefault="007A5253" w:rsidP="008764AE">
      <w:pPr>
        <w:spacing w:after="0" w:line="480" w:lineRule="auto"/>
        <w:jc w:val="both"/>
        <w:rPr>
          <w:rFonts w:ascii="Times New Roman" w:hAnsi="Times New Roman" w:cs="Times New Roman"/>
          <w:bCs/>
          <w:noProof/>
          <w:sz w:val="28"/>
          <w:szCs w:val="24"/>
          <w:lang w:eastAsia="it-IT"/>
        </w:rPr>
      </w:pPr>
      <w:r>
        <w:rPr>
          <w:rFonts w:ascii="Times New Roman" w:hAnsi="Times New Roman" w:cs="Times New Roman"/>
          <w:bCs/>
          <w:noProof/>
          <w:sz w:val="28"/>
          <w:szCs w:val="24"/>
          <w:lang w:eastAsia="it-IT"/>
        </w:rPr>
        <w:t>Il/La sottoscritto/a _____________________________________________________</w:t>
      </w:r>
    </w:p>
    <w:p w14:paraId="01B9F97C" w14:textId="037C6532" w:rsidR="007A5253" w:rsidRDefault="007A5253" w:rsidP="008764AE">
      <w:pPr>
        <w:spacing w:after="0" w:line="480" w:lineRule="auto"/>
        <w:jc w:val="both"/>
        <w:rPr>
          <w:rFonts w:ascii="Times New Roman" w:hAnsi="Times New Roman" w:cs="Times New Roman"/>
          <w:bCs/>
          <w:noProof/>
          <w:sz w:val="28"/>
          <w:szCs w:val="24"/>
          <w:lang w:eastAsia="it-IT"/>
        </w:rPr>
      </w:pPr>
      <w:r>
        <w:rPr>
          <w:rFonts w:ascii="Times New Roman" w:hAnsi="Times New Roman" w:cs="Times New Roman"/>
          <w:bCs/>
          <w:noProof/>
          <w:sz w:val="28"/>
          <w:szCs w:val="24"/>
          <w:lang w:eastAsia="it-IT"/>
        </w:rPr>
        <w:t>genitore di ___________________________________________________________</w:t>
      </w:r>
    </w:p>
    <w:p w14:paraId="5642EACE" w14:textId="68B1CF98" w:rsidR="007A5253" w:rsidRDefault="007A5253" w:rsidP="008764AE">
      <w:pPr>
        <w:spacing w:after="0" w:line="360" w:lineRule="auto"/>
        <w:jc w:val="both"/>
        <w:rPr>
          <w:rFonts w:ascii="Times New Roman" w:hAnsi="Times New Roman" w:cs="Times New Roman"/>
          <w:bCs/>
          <w:noProof/>
          <w:sz w:val="28"/>
          <w:szCs w:val="24"/>
          <w:lang w:eastAsia="it-IT"/>
        </w:rPr>
      </w:pPr>
      <w:r>
        <w:rPr>
          <w:rFonts w:ascii="Times New Roman" w:hAnsi="Times New Roman" w:cs="Times New Roman"/>
          <w:bCs/>
          <w:noProof/>
          <w:sz w:val="28"/>
          <w:szCs w:val="24"/>
          <w:lang w:eastAsia="it-IT"/>
        </w:rPr>
        <w:t xml:space="preserve">dichiara di aver letto il bando del concorso in ogni sua parte, di accettarlo integralmente </w:t>
      </w:r>
      <w:r w:rsidR="006077F3">
        <w:rPr>
          <w:rFonts w:ascii="Times New Roman" w:hAnsi="Times New Roman" w:cs="Times New Roman"/>
          <w:bCs/>
          <w:noProof/>
          <w:sz w:val="28"/>
          <w:szCs w:val="24"/>
          <w:lang w:eastAsia="it-IT"/>
        </w:rPr>
        <w:t>e di autorizzare il trattamento e l’utilizzo dei dati ai sensi e nel rispetto della Legge 196/2003.</w:t>
      </w:r>
    </w:p>
    <w:p w14:paraId="0875D87B" w14:textId="2BFEAD7E" w:rsidR="006077F3" w:rsidRDefault="006077F3" w:rsidP="007A5253">
      <w:pPr>
        <w:spacing w:after="0" w:line="360" w:lineRule="auto"/>
        <w:jc w:val="both"/>
        <w:rPr>
          <w:rFonts w:ascii="Times New Roman" w:hAnsi="Times New Roman" w:cs="Times New Roman"/>
          <w:bCs/>
          <w:noProof/>
          <w:sz w:val="28"/>
          <w:szCs w:val="24"/>
          <w:lang w:eastAsia="it-IT"/>
        </w:rPr>
      </w:pPr>
    </w:p>
    <w:p w14:paraId="64528733" w14:textId="5AEFB65F" w:rsidR="006077F3" w:rsidRPr="007A5253" w:rsidRDefault="006077F3" w:rsidP="007A5253">
      <w:pPr>
        <w:spacing w:after="0" w:line="360" w:lineRule="auto"/>
        <w:jc w:val="both"/>
        <w:rPr>
          <w:rFonts w:ascii="Times New Roman" w:hAnsi="Times New Roman" w:cs="Times New Roman"/>
          <w:bCs/>
          <w:noProof/>
          <w:sz w:val="28"/>
          <w:szCs w:val="24"/>
          <w:lang w:eastAsia="it-IT"/>
        </w:rPr>
      </w:pPr>
      <w:r w:rsidRPr="006077F3">
        <w:rPr>
          <w:rFonts w:ascii="Times New Roman" w:hAnsi="Times New Roman" w:cs="Times New Roman"/>
          <w:bCs/>
          <w:noProof/>
          <w:sz w:val="28"/>
          <w:szCs w:val="24"/>
          <w:lang w:eastAsia="it-IT"/>
        </w:rPr>
        <mc:AlternateContent>
          <mc:Choice Requires="wps">
            <w:drawing>
              <wp:anchor distT="45720" distB="45720" distL="114300" distR="114300" simplePos="0" relativeHeight="251667456" behindDoc="0" locked="0" layoutInCell="1" allowOverlap="1" wp14:anchorId="393436D3" wp14:editId="131CA2A2">
                <wp:simplePos x="0" y="0"/>
                <wp:positionH relativeFrom="margin">
                  <wp:align>right</wp:align>
                </wp:positionH>
                <wp:positionV relativeFrom="paragraph">
                  <wp:posOffset>7952</wp:posOffset>
                </wp:positionV>
                <wp:extent cx="2360930" cy="1404620"/>
                <wp:effectExtent l="0" t="0" r="9525" b="2540"/>
                <wp:wrapSquare wrapText="bothSides"/>
                <wp:docPr id="8"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D1993DB" w14:textId="4C97DF1E" w:rsidR="006077F3" w:rsidRDefault="006077F3" w:rsidP="006077F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Firma</w:t>
                            </w:r>
                          </w:p>
                          <w:p w14:paraId="79575990" w14:textId="77777777" w:rsidR="006077F3" w:rsidRDefault="006077F3" w:rsidP="006077F3">
                            <w:pPr>
                              <w:spacing w:after="0" w:line="360" w:lineRule="auto"/>
                              <w:jc w:val="center"/>
                              <w:rPr>
                                <w:rFonts w:ascii="Times New Roman" w:hAnsi="Times New Roman" w:cs="Times New Roman"/>
                                <w:sz w:val="24"/>
                                <w:szCs w:val="24"/>
                              </w:rPr>
                            </w:pPr>
                          </w:p>
                          <w:p w14:paraId="3BC28368" w14:textId="57F8A62B" w:rsidR="006077F3" w:rsidRPr="006077F3" w:rsidRDefault="006077F3" w:rsidP="006077F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93436D3" id="_x0000_s1027" type="#_x0000_t202" style="position:absolute;left:0;text-align:left;margin-left:134.7pt;margin-top:.65pt;width:185.9pt;height:110.6pt;z-index:251667456;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" stroked="f">
                <v:textbox style="mso-fit-shape-to-text:t">
                  <w:txbxContent>
                    <w:p w14:paraId="4D1993DB" w14:textId="4C97DF1E" w:rsidR="006077F3" w:rsidRDefault="006077F3" w:rsidP="006077F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Firma</w:t>
                      </w:r>
                    </w:p>
                    <w:p w14:paraId="79575990" w14:textId="77777777" w:rsidR="006077F3" w:rsidRDefault="006077F3" w:rsidP="006077F3">
                      <w:pPr>
                        <w:spacing w:after="0" w:line="360" w:lineRule="auto"/>
                        <w:jc w:val="center"/>
                        <w:rPr>
                          <w:rFonts w:ascii="Times New Roman" w:hAnsi="Times New Roman" w:cs="Times New Roman"/>
                          <w:sz w:val="24"/>
                          <w:szCs w:val="24"/>
                        </w:rPr>
                      </w:pPr>
                    </w:p>
                    <w:p w14:paraId="3BC28368" w14:textId="57F8A62B" w:rsidR="006077F3" w:rsidRPr="006077F3" w:rsidRDefault="006077F3" w:rsidP="006077F3">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w:t>
                      </w:r>
                    </w:p>
                  </w:txbxContent>
                </v:textbox>
                <w10:wrap type="square" anchorx="margin"/>
              </v:shape>
            </w:pict>
          </mc:Fallback>
        </mc:AlternateContent>
      </w:r>
    </w:p>
    <w:p w14:paraId="1F982C1D" w14:textId="77777777" w:rsidR="00822A07" w:rsidRPr="002F4B38" w:rsidRDefault="00822A07" w:rsidP="00822A07">
      <w:pPr>
        <w:spacing w:after="0" w:line="360" w:lineRule="auto"/>
        <w:jc w:val="both"/>
        <w:rPr>
          <w:rFonts w:ascii="Times New Roman" w:hAnsi="Times New Roman" w:cs="Times New Roman"/>
          <w:sz w:val="24"/>
          <w:szCs w:val="24"/>
        </w:rPr>
      </w:pPr>
    </w:p>
    <w:sectPr w:rsidR="00822A07" w:rsidRPr="002F4B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38B"/>
    <w:multiLevelType w:val="hybridMultilevel"/>
    <w:tmpl w:val="DE5AA2D4"/>
    <w:lvl w:ilvl="0" w:tplc="AC54A38C">
      <w:numFmt w:val="bullet"/>
      <w:lvlText w:val="-"/>
      <w:lvlJc w:val="left"/>
      <w:pPr>
        <w:ind w:left="1069" w:hanging="360"/>
      </w:pPr>
      <w:rPr>
        <w:rFonts w:ascii="Times New Roman" w:eastAsiaTheme="minorHAns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 w15:restartNumberingAfterBreak="0">
    <w:nsid w:val="25416905"/>
    <w:multiLevelType w:val="hybridMultilevel"/>
    <w:tmpl w:val="22AA3ABA"/>
    <w:lvl w:ilvl="0" w:tplc="75F0FB1C">
      <w:start w:val="1"/>
      <w:numFmt w:val="decimal"/>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9851A7A"/>
    <w:multiLevelType w:val="hybridMultilevel"/>
    <w:tmpl w:val="EE68AD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E1B7613"/>
    <w:multiLevelType w:val="hybridMultilevel"/>
    <w:tmpl w:val="19ECFD14"/>
    <w:lvl w:ilvl="0" w:tplc="949A536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EF09FD"/>
    <w:multiLevelType w:val="hybridMultilevel"/>
    <w:tmpl w:val="AF0A9342"/>
    <w:lvl w:ilvl="0" w:tplc="C97E6B10">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A490E18"/>
    <w:multiLevelType w:val="hybridMultilevel"/>
    <w:tmpl w:val="C28E73A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2B"/>
    <w:rsid w:val="00020EF2"/>
    <w:rsid w:val="000A6C8F"/>
    <w:rsid w:val="000C5284"/>
    <w:rsid w:val="000F7488"/>
    <w:rsid w:val="001D052B"/>
    <w:rsid w:val="00244CBA"/>
    <w:rsid w:val="0026533B"/>
    <w:rsid w:val="002B743D"/>
    <w:rsid w:val="002D6FF6"/>
    <w:rsid w:val="002E7892"/>
    <w:rsid w:val="002F4AB3"/>
    <w:rsid w:val="002F4B38"/>
    <w:rsid w:val="00313085"/>
    <w:rsid w:val="00317733"/>
    <w:rsid w:val="00357CE2"/>
    <w:rsid w:val="00374382"/>
    <w:rsid w:val="00472033"/>
    <w:rsid w:val="00524045"/>
    <w:rsid w:val="006077F3"/>
    <w:rsid w:val="0062689E"/>
    <w:rsid w:val="0069076C"/>
    <w:rsid w:val="006A2EE2"/>
    <w:rsid w:val="00785F7C"/>
    <w:rsid w:val="007955BE"/>
    <w:rsid w:val="007A5253"/>
    <w:rsid w:val="007F0D32"/>
    <w:rsid w:val="00822A07"/>
    <w:rsid w:val="008764AE"/>
    <w:rsid w:val="00891FC1"/>
    <w:rsid w:val="00902B89"/>
    <w:rsid w:val="009E6167"/>
    <w:rsid w:val="009F6F3F"/>
    <w:rsid w:val="00A639C3"/>
    <w:rsid w:val="00AD478A"/>
    <w:rsid w:val="00AF325D"/>
    <w:rsid w:val="00CD0DA5"/>
    <w:rsid w:val="00CD5F3E"/>
    <w:rsid w:val="00CD6AA3"/>
    <w:rsid w:val="00CE2F7B"/>
    <w:rsid w:val="00CE7BCC"/>
    <w:rsid w:val="00E2643D"/>
    <w:rsid w:val="00E61497"/>
    <w:rsid w:val="00E80A91"/>
    <w:rsid w:val="00E8166F"/>
    <w:rsid w:val="00EB0D14"/>
    <w:rsid w:val="00EF08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3F1E6"/>
  <w15:chartTrackingRefBased/>
  <w15:docId w15:val="{25AAD70E-E4E8-40E2-AD86-F3756C7E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7733"/>
    <w:pPr>
      <w:ind w:left="720"/>
      <w:contextualSpacing/>
    </w:pPr>
  </w:style>
  <w:style w:type="character" w:styleId="Collegamentoipertestuale">
    <w:name w:val="Hyperlink"/>
    <w:basedOn w:val="Carpredefinitoparagrafo"/>
    <w:uiPriority w:val="99"/>
    <w:unhideWhenUsed/>
    <w:rsid w:val="00E2643D"/>
    <w:rPr>
      <w:color w:val="0563C1" w:themeColor="hyperlink"/>
      <w:u w:val="single"/>
    </w:rPr>
  </w:style>
  <w:style w:type="character" w:styleId="Menzionenonrisolta">
    <w:name w:val="Unresolved Mention"/>
    <w:basedOn w:val="Carpredefinitoparagrafo"/>
    <w:uiPriority w:val="99"/>
    <w:semiHidden/>
    <w:unhideWhenUsed/>
    <w:rsid w:val="00E26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maria.esp@tiscali.it"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mailto:annamaria.esp@tiscali.it" TargetMode="External"/><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nnerwheel.it"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annamaria.esp@tiscali.it" TargetMode="External"/><Relationship Id="rId4" Type="http://schemas.openxmlformats.org/officeDocument/2006/relationships/webSettings" Target="webSettings.xml"/><Relationship Id="rId9" Type="http://schemas.openxmlformats.org/officeDocument/2006/relationships/hyperlink" Target="mailto:lillinarocco@hotmail.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5290</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pietro morena</dc:creator>
  <cp:keywords/>
  <dc:description/>
  <cp:lastModifiedBy>Utente</cp:lastModifiedBy>
  <cp:revision>2</cp:revision>
  <dcterms:created xsi:type="dcterms:W3CDTF">2022-02-21T17:43:00Z</dcterms:created>
  <dcterms:modified xsi:type="dcterms:W3CDTF">2022-02-21T17:43:00Z</dcterms:modified>
</cp:coreProperties>
</file>